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C4" w:rsidRPr="00C31646" w:rsidRDefault="002918C4" w:rsidP="001E3F0C">
      <w:pPr>
        <w:pStyle w:val="Corpodetexto"/>
        <w:widowControl w:val="0"/>
        <w:jc w:val="center"/>
        <w:rPr>
          <w:rFonts w:cs="Arial"/>
          <w:b/>
          <w:sz w:val="20"/>
        </w:rPr>
      </w:pPr>
      <w:r w:rsidRPr="00C31646">
        <w:rPr>
          <w:rFonts w:cs="Arial"/>
          <w:b/>
          <w:sz w:val="20"/>
        </w:rPr>
        <w:t>ANEXO V</w:t>
      </w:r>
    </w:p>
    <w:p w:rsidR="001007B2" w:rsidRPr="00C31646" w:rsidRDefault="001007B2" w:rsidP="001E3F0C">
      <w:pPr>
        <w:pStyle w:val="Corpodetexto"/>
        <w:widowControl w:val="0"/>
        <w:jc w:val="center"/>
        <w:rPr>
          <w:rFonts w:cs="Arial"/>
          <w:b/>
          <w:sz w:val="20"/>
        </w:rPr>
      </w:pPr>
      <w:r w:rsidRPr="00C31646">
        <w:rPr>
          <w:rFonts w:cs="Arial"/>
          <w:b/>
          <w:sz w:val="20"/>
        </w:rPr>
        <w:t xml:space="preserve">Pregão Eletrônico nº </w:t>
      </w:r>
      <w:r w:rsidR="001E3F0C" w:rsidRPr="00C31646">
        <w:rPr>
          <w:rFonts w:cs="Arial"/>
          <w:b/>
          <w:sz w:val="20"/>
        </w:rPr>
        <w:t>0</w:t>
      </w:r>
      <w:r w:rsidR="00D859D9">
        <w:rPr>
          <w:rFonts w:cs="Arial"/>
          <w:b/>
          <w:sz w:val="20"/>
        </w:rPr>
        <w:t>60</w:t>
      </w:r>
      <w:r w:rsidR="00C0423F" w:rsidRPr="00C31646">
        <w:rPr>
          <w:rFonts w:cs="Arial"/>
          <w:b/>
          <w:sz w:val="20"/>
        </w:rPr>
        <w:t>/2024</w:t>
      </w:r>
    </w:p>
    <w:p w:rsidR="00C31646" w:rsidRPr="00C31646" w:rsidRDefault="00C31646" w:rsidP="001E3F0C">
      <w:pPr>
        <w:pStyle w:val="Corpodetexto"/>
        <w:widowControl w:val="0"/>
        <w:jc w:val="center"/>
        <w:rPr>
          <w:rFonts w:cs="Arial"/>
          <w:b/>
          <w:sz w:val="20"/>
        </w:rPr>
      </w:pPr>
    </w:p>
    <w:p w:rsidR="003A2254" w:rsidRPr="00C31646" w:rsidRDefault="003A2254" w:rsidP="001E3F0C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C31646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:rsidR="003A2254" w:rsidRPr="001007B2" w:rsidRDefault="003A2254" w:rsidP="001E3F0C">
      <w:pPr>
        <w:pStyle w:val="Corpodetexto"/>
        <w:widowControl w:val="0"/>
        <w:rPr>
          <w:rFonts w:cs="Arial"/>
          <w:b/>
          <w:sz w:val="20"/>
        </w:rPr>
      </w:pPr>
    </w:p>
    <w:p w:rsidR="001007B2" w:rsidRPr="001007B2" w:rsidRDefault="001007B2" w:rsidP="001E3F0C">
      <w:pPr>
        <w:pStyle w:val="Corpodetexto"/>
        <w:widowControl w:val="0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Processo Digital n°. </w:t>
      </w:r>
      <w:r w:rsidR="00D859D9">
        <w:rPr>
          <w:rFonts w:cs="Arial"/>
          <w:b/>
          <w:sz w:val="20"/>
        </w:rPr>
        <w:t>21282</w:t>
      </w:r>
      <w:r w:rsidR="00C0423F">
        <w:rPr>
          <w:rFonts w:cs="Arial"/>
          <w:b/>
          <w:sz w:val="20"/>
        </w:rPr>
        <w:t>/2024</w:t>
      </w:r>
    </w:p>
    <w:p w:rsidR="001007B2" w:rsidRPr="001007B2" w:rsidRDefault="001007B2" w:rsidP="001E3F0C">
      <w:pPr>
        <w:pStyle w:val="Corpodetexto"/>
        <w:widowControl w:val="0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D859D9">
        <w:rPr>
          <w:rFonts w:cs="Arial"/>
          <w:b/>
          <w:sz w:val="20"/>
        </w:rPr>
        <w:t>88</w:t>
      </w:r>
      <w:r w:rsidR="00D4719A">
        <w:rPr>
          <w:rFonts w:cs="Arial"/>
          <w:b/>
          <w:sz w:val="20"/>
        </w:rPr>
        <w:t>9</w:t>
      </w:r>
      <w:r w:rsidR="00C0423F">
        <w:rPr>
          <w:rFonts w:cs="Arial"/>
          <w:b/>
          <w:sz w:val="20"/>
        </w:rPr>
        <w:t>/2024</w:t>
      </w:r>
    </w:p>
    <w:p w:rsidR="003A2254" w:rsidRPr="001007B2" w:rsidRDefault="003A2254" w:rsidP="001E3F0C">
      <w:pPr>
        <w:pStyle w:val="Corpodetexto"/>
        <w:widowControl w:val="0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___/20</w:t>
      </w:r>
      <w:r w:rsidR="004B3CCF" w:rsidRPr="001007B2">
        <w:rPr>
          <w:rFonts w:cs="Arial"/>
          <w:b/>
          <w:sz w:val="20"/>
        </w:rPr>
        <w:t>2</w:t>
      </w:r>
      <w:r w:rsidR="00C0423F">
        <w:rPr>
          <w:rFonts w:cs="Arial"/>
          <w:b/>
          <w:sz w:val="20"/>
        </w:rPr>
        <w:t>4</w:t>
      </w:r>
    </w:p>
    <w:p w:rsidR="003A2254" w:rsidRPr="001007B2" w:rsidRDefault="003A2254" w:rsidP="001E3F0C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A2254" w:rsidRPr="001007B2" w:rsidRDefault="003A2254" w:rsidP="001E3F0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:rsidR="0049262E" w:rsidRPr="001007B2" w:rsidRDefault="0049262E" w:rsidP="001E3F0C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49262E" w:rsidRPr="001007B2" w:rsidRDefault="0049262E" w:rsidP="00C31646">
      <w:pPr>
        <w:pStyle w:val="Corpodetexto"/>
        <w:widowControl w:val="0"/>
        <w:tabs>
          <w:tab w:val="clear" w:pos="4253"/>
        </w:tabs>
        <w:spacing w:before="0" w:after="120" w:line="276" w:lineRule="auto"/>
        <w:rPr>
          <w:rFonts w:cs="Arial"/>
          <w:sz w:val="20"/>
        </w:rPr>
      </w:pPr>
      <w:r w:rsidRPr="001007B2">
        <w:rPr>
          <w:rFonts w:eastAsia="Calibri" w:cs="Arial"/>
          <w:b/>
          <w:sz w:val="20"/>
          <w:u w:val="single"/>
        </w:rPr>
        <w:t>O Município de Sapucaia do Sul, RS, de um lado, inscrito no CNPJ/MF sob o nº. 88.185.020/0001-25,</w:t>
      </w:r>
      <w:r w:rsidRPr="001007B2">
        <w:rPr>
          <w:rFonts w:eastAsia="Calibri" w:cs="Arial"/>
          <w:sz w:val="20"/>
        </w:rPr>
        <w:t xml:space="preserve"> neste ato representado pelo Prefeito Municipal</w:t>
      </w:r>
      <w:r w:rsidRPr="001007B2">
        <w:rPr>
          <w:rFonts w:cs="Arial"/>
          <w:sz w:val="20"/>
        </w:rPr>
        <w:t xml:space="preserve">, </w:t>
      </w:r>
      <w:r w:rsidRPr="001007B2">
        <w:rPr>
          <w:rFonts w:eastAsia="Calibri" w:cs="Arial"/>
          <w:sz w:val="20"/>
        </w:rPr>
        <w:t xml:space="preserve">Sr. </w:t>
      </w:r>
      <w:proofErr w:type="spellStart"/>
      <w:r w:rsidRPr="001007B2">
        <w:rPr>
          <w:rFonts w:eastAsia="Calibri" w:cs="Arial"/>
          <w:sz w:val="20"/>
        </w:rPr>
        <w:t>Volmir</w:t>
      </w:r>
      <w:proofErr w:type="spellEnd"/>
      <w:r w:rsidRPr="001007B2">
        <w:rPr>
          <w:rFonts w:eastAsia="Calibri" w:cs="Arial"/>
          <w:sz w:val="20"/>
        </w:rPr>
        <w:t xml:space="preserve"> Rodrigues, no uso de suas atribuições, neste ato denominado simplesmente </w:t>
      </w:r>
      <w:r w:rsidRPr="001007B2">
        <w:rPr>
          <w:rFonts w:eastAsia="Calibri" w:cs="Arial"/>
          <w:b/>
          <w:bCs/>
          <w:smallCaps/>
          <w:sz w:val="20"/>
        </w:rPr>
        <w:t>CONTRATANTE</w:t>
      </w:r>
      <w:r w:rsidRPr="001007B2">
        <w:rPr>
          <w:rFonts w:eastAsia="Calibri" w:cs="Arial"/>
          <w:sz w:val="20"/>
        </w:rPr>
        <w:t xml:space="preserve">, e, de outro lado, a empresa _________________, inscrita no CNPJ/MF sob o nº. ____________________, com sede na Cidade de ________________________, neste ato representada por seu representante legal, </w:t>
      </w:r>
      <w:proofErr w:type="gramStart"/>
      <w:r w:rsidRPr="001007B2">
        <w:rPr>
          <w:rFonts w:eastAsia="Calibri" w:cs="Arial"/>
          <w:sz w:val="20"/>
        </w:rPr>
        <w:t>Sr.</w:t>
      </w:r>
      <w:proofErr w:type="gramEnd"/>
      <w:r w:rsidRPr="001007B2">
        <w:rPr>
          <w:rFonts w:eastAsia="Calibri" w:cs="Arial"/>
          <w:sz w:val="20"/>
        </w:rPr>
        <w:t xml:space="preserve">_______________________, portador do CPF/MF n.º _________________, denominada simplesmente </w:t>
      </w:r>
      <w:r w:rsidRPr="001007B2">
        <w:rPr>
          <w:rFonts w:eastAsia="Calibri" w:cs="Arial"/>
          <w:b/>
          <w:bCs/>
          <w:smallCaps/>
          <w:sz w:val="20"/>
        </w:rPr>
        <w:t>CONTRATADA</w:t>
      </w:r>
      <w:r w:rsidRPr="001007B2">
        <w:rPr>
          <w:rFonts w:eastAsia="Calibri" w:cs="Arial"/>
          <w:bCs/>
          <w:sz w:val="20"/>
        </w:rPr>
        <w:t>,</w:t>
      </w:r>
      <w:r w:rsidRPr="001007B2">
        <w:rPr>
          <w:rFonts w:eastAsia="Calibri" w:cs="Arial"/>
          <w:b/>
          <w:bCs/>
          <w:sz w:val="20"/>
        </w:rPr>
        <w:t xml:space="preserve"> </w:t>
      </w:r>
      <w:r w:rsidRPr="001007B2">
        <w:rPr>
          <w:rFonts w:eastAsia="Calibri" w:cs="Arial"/>
          <w:sz w:val="20"/>
        </w:rPr>
        <w:t xml:space="preserve">tendo em vista o resultado do </w:t>
      </w:r>
      <w:r w:rsidRPr="001007B2">
        <w:rPr>
          <w:rFonts w:eastAsia="Calibri" w:cs="Arial"/>
          <w:bCs/>
          <w:sz w:val="20"/>
        </w:rPr>
        <w:t xml:space="preserve">Pregão </w:t>
      </w:r>
      <w:r w:rsidRPr="001E3F0C">
        <w:rPr>
          <w:rFonts w:eastAsia="Calibri" w:cs="Arial"/>
          <w:bCs/>
          <w:sz w:val="20"/>
        </w:rPr>
        <w:t xml:space="preserve">Eletrônico </w:t>
      </w:r>
      <w:r w:rsidRPr="001E3F0C">
        <w:rPr>
          <w:rFonts w:eastAsia="Calibri" w:cs="Arial"/>
          <w:sz w:val="20"/>
        </w:rPr>
        <w:t xml:space="preserve">nº. </w:t>
      </w:r>
      <w:r w:rsidR="001E3F0C" w:rsidRPr="001E3F0C">
        <w:rPr>
          <w:rFonts w:cs="Arial"/>
          <w:sz w:val="20"/>
        </w:rPr>
        <w:t>0</w:t>
      </w:r>
      <w:r w:rsidR="00156E72">
        <w:rPr>
          <w:rFonts w:cs="Arial"/>
          <w:sz w:val="20"/>
        </w:rPr>
        <w:t>3</w:t>
      </w:r>
      <w:r w:rsidR="00946B71">
        <w:rPr>
          <w:rFonts w:cs="Arial"/>
          <w:sz w:val="20"/>
        </w:rPr>
        <w:t>9</w:t>
      </w:r>
      <w:r w:rsidR="00C0423F" w:rsidRPr="001E3F0C">
        <w:rPr>
          <w:rFonts w:cs="Arial"/>
          <w:sz w:val="20"/>
        </w:rPr>
        <w:t>/2024</w:t>
      </w:r>
      <w:r w:rsidRPr="001007B2">
        <w:rPr>
          <w:rFonts w:eastAsia="Calibri" w:cs="Arial"/>
          <w:sz w:val="20"/>
        </w:rPr>
        <w:t xml:space="preserve">, do </w:t>
      </w:r>
      <w:r w:rsidRPr="001007B2">
        <w:rPr>
          <w:rFonts w:eastAsia="Calibri" w:cs="Arial"/>
          <w:color w:val="000000"/>
          <w:sz w:val="20"/>
        </w:rPr>
        <w:t xml:space="preserve">Tipo </w:t>
      </w:r>
      <w:r w:rsidRPr="001007B2">
        <w:rPr>
          <w:rFonts w:eastAsia="Calibri" w:cs="Arial"/>
          <w:b/>
          <w:color w:val="000000"/>
          <w:sz w:val="20"/>
        </w:rPr>
        <w:t>Menor Preço Unitário</w:t>
      </w:r>
      <w:r w:rsidRPr="001007B2">
        <w:rPr>
          <w:rFonts w:eastAsia="Calibri" w:cs="Arial"/>
          <w:color w:val="000000"/>
          <w:sz w:val="20"/>
        </w:rPr>
        <w:t>,</w:t>
      </w:r>
      <w:r w:rsidRPr="001007B2">
        <w:rPr>
          <w:rFonts w:eastAsia="Calibri" w:cs="Arial"/>
          <w:sz w:val="20"/>
        </w:rPr>
        <w:t xml:space="preserve"> consoante e decidido nos </w:t>
      </w:r>
      <w:r w:rsidRPr="001007B2">
        <w:rPr>
          <w:rFonts w:eastAsia="Calibri" w:cs="Arial"/>
          <w:b/>
          <w:iCs/>
          <w:sz w:val="20"/>
        </w:rPr>
        <w:t xml:space="preserve">Processo Administrativo nº. </w:t>
      </w:r>
      <w:r w:rsidR="00D4719A">
        <w:rPr>
          <w:rFonts w:cs="Arial"/>
          <w:b/>
          <w:sz w:val="20"/>
        </w:rPr>
        <w:t>18892</w:t>
      </w:r>
      <w:r w:rsidR="00C0423F">
        <w:rPr>
          <w:rFonts w:cs="Arial"/>
          <w:b/>
          <w:sz w:val="20"/>
        </w:rPr>
        <w:t>/2024</w:t>
      </w:r>
      <w:r w:rsidR="00E7133F" w:rsidRPr="001007B2">
        <w:rPr>
          <w:rFonts w:cs="Arial"/>
          <w:sz w:val="20"/>
        </w:rPr>
        <w:t xml:space="preserve"> celebram</w:t>
      </w:r>
      <w:r w:rsidR="00423409" w:rsidRPr="001007B2">
        <w:rPr>
          <w:rFonts w:cs="Arial"/>
          <w:sz w:val="20"/>
        </w:rPr>
        <w:t xml:space="preserve"> entre si o presente Contrato que será regido pelas c</w:t>
      </w:r>
      <w:r w:rsidR="00D4719A">
        <w:rPr>
          <w:rFonts w:cs="Arial"/>
          <w:sz w:val="20"/>
        </w:rPr>
        <w:t xml:space="preserve">láusulas e </w:t>
      </w:r>
      <w:r w:rsidR="00D4719A" w:rsidRPr="00E7133F">
        <w:rPr>
          <w:rFonts w:cs="Arial"/>
          <w:sz w:val="20"/>
        </w:rPr>
        <w:t>pela Lei Federal nº 14.133 de 1º de abril de 2021 e do Decreto Municipal nº 4867/2022</w:t>
      </w:r>
      <w:r w:rsidR="00D4719A" w:rsidRPr="00D4719A">
        <w:rPr>
          <w:rFonts w:cs="Arial"/>
        </w:rPr>
        <w:t>,</w:t>
      </w:r>
      <w:r w:rsidRPr="001007B2">
        <w:rPr>
          <w:rFonts w:cs="Arial"/>
          <w:sz w:val="20"/>
        </w:rPr>
        <w:t xml:space="preserve"> </w:t>
      </w:r>
      <w:proofErr w:type="gramStart"/>
      <w:r w:rsidRPr="001007B2">
        <w:rPr>
          <w:rFonts w:cs="Arial"/>
          <w:sz w:val="20"/>
        </w:rPr>
        <w:t>suas alterações posteriores e demais dispositivos legais aplicáveis</w:t>
      </w:r>
      <w:proofErr w:type="gramEnd"/>
      <w:r w:rsidRPr="001007B2">
        <w:rPr>
          <w:rFonts w:cs="Arial"/>
          <w:sz w:val="20"/>
        </w:rPr>
        <w:t>.</w:t>
      </w:r>
    </w:p>
    <w:p w:rsidR="001007B2" w:rsidRPr="00DE7B8E" w:rsidRDefault="001007B2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PRIMEIRA – DA FUNDAMENTAÇÃO</w:t>
      </w:r>
    </w:p>
    <w:p w:rsidR="0076470F" w:rsidRPr="00C31646" w:rsidRDefault="00C31646" w:rsidP="00C31646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423409" w:rsidRPr="001007B2">
        <w:rPr>
          <w:rFonts w:cs="Arial"/>
          <w:sz w:val="20"/>
        </w:rPr>
        <w:t xml:space="preserve">O presente instrumento é fundamentado no procedimento realizado pela CONTRATANTE através do edital de licitação nº </w:t>
      </w:r>
      <w:r w:rsidR="00DE7B8E">
        <w:rPr>
          <w:rFonts w:cs="Arial"/>
          <w:sz w:val="20"/>
        </w:rPr>
        <w:t>0</w:t>
      </w:r>
      <w:r w:rsidR="00D4719A">
        <w:rPr>
          <w:rFonts w:cs="Arial"/>
          <w:sz w:val="20"/>
        </w:rPr>
        <w:t>58</w:t>
      </w:r>
      <w:r w:rsidR="00C0423F">
        <w:rPr>
          <w:rFonts w:cs="Arial"/>
          <w:sz w:val="20"/>
        </w:rPr>
        <w:t>/2024</w:t>
      </w:r>
      <w:r w:rsidR="00423409" w:rsidRPr="001007B2">
        <w:rPr>
          <w:rFonts w:cs="Arial"/>
          <w:sz w:val="20"/>
        </w:rPr>
        <w:t xml:space="preserve"> e na proposta vencedora, conforme termos </w:t>
      </w:r>
      <w:r w:rsidR="0049262E" w:rsidRPr="001007B2">
        <w:rPr>
          <w:rFonts w:cs="Arial"/>
          <w:sz w:val="20"/>
        </w:rPr>
        <w:t xml:space="preserve">de homologação e de adjudicação, </w:t>
      </w:r>
      <w:r w:rsidR="00423409" w:rsidRPr="001007B2">
        <w:rPr>
          <w:rFonts w:cs="Arial"/>
          <w:sz w:val="20"/>
        </w:rPr>
        <w:t xml:space="preserve">e se regerá pelas cláusulas aqui previstas, </w:t>
      </w:r>
      <w:r w:rsidR="00E7133F" w:rsidRPr="00E7133F">
        <w:rPr>
          <w:rFonts w:cs="Arial"/>
          <w:sz w:val="20"/>
        </w:rPr>
        <w:t>pela Lei Federal nº 14.133 de 1º de abril de 2021 e do Decreto Municipal nº 4867/2022</w:t>
      </w:r>
      <w:r w:rsidR="00E7133F">
        <w:rPr>
          <w:rFonts w:cs="Arial"/>
          <w:sz w:val="20"/>
        </w:rPr>
        <w:t xml:space="preserve">, </w:t>
      </w:r>
      <w:r w:rsidR="00423409" w:rsidRPr="00C31646">
        <w:rPr>
          <w:rFonts w:cs="Arial"/>
          <w:sz w:val="20"/>
        </w:rPr>
        <w:t>suas alterações posteriores e demais dispositivos legais aplicáveis.</w:t>
      </w:r>
    </w:p>
    <w:p w:rsidR="0076470F" w:rsidRPr="00382010" w:rsidRDefault="0076470F" w:rsidP="00382010">
      <w:pPr>
        <w:tabs>
          <w:tab w:val="left" w:pos="1418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76470F" w:rsidRPr="001007B2" w:rsidRDefault="00423409" w:rsidP="003820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SEGUNDA – DO OBJETO</w:t>
      </w:r>
    </w:p>
    <w:p w:rsidR="0076470F" w:rsidRPr="00946B71" w:rsidRDefault="00C31646" w:rsidP="00382010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423409" w:rsidRPr="00946B71">
        <w:rPr>
          <w:rFonts w:ascii="Arial" w:hAnsi="Arial" w:cs="Arial"/>
          <w:sz w:val="20"/>
          <w:szCs w:val="20"/>
        </w:rPr>
        <w:t>O presente contrato tem por objeto</w:t>
      </w:r>
      <w:r w:rsidR="00022E75" w:rsidRPr="003F3406">
        <w:rPr>
          <w:rFonts w:cs="Arial"/>
          <w:bCs/>
        </w:rPr>
        <w:t xml:space="preserve"> </w:t>
      </w:r>
      <w:r w:rsidR="00022E75" w:rsidRPr="003F3406">
        <w:rPr>
          <w:rFonts w:cs="Arial"/>
        </w:rPr>
        <w:t xml:space="preserve">a </w:t>
      </w:r>
      <w:r w:rsidR="00D859D9" w:rsidRPr="00D859D9">
        <w:rPr>
          <w:rFonts w:ascii="Arial" w:hAnsi="Arial" w:cs="Arial"/>
          <w:sz w:val="20"/>
          <w:szCs w:val="20"/>
        </w:rPr>
        <w:t xml:space="preserve">Aquisição de eletroeletrônicos, eletrodomésticos e mobiliários diversos: geladeira, micro-ondas, televisores, Aparelho Ar Condicionado, liquidificador, batedeira, fogão, balcão de pia, pia de inox, armário aéreo, mesa para reuniões, cadeiras, cortinas, e demais </w:t>
      </w:r>
      <w:proofErr w:type="gramStart"/>
      <w:r w:rsidR="00D859D9" w:rsidRPr="00D859D9">
        <w:rPr>
          <w:rFonts w:ascii="Arial" w:hAnsi="Arial" w:cs="Arial"/>
          <w:sz w:val="20"/>
          <w:szCs w:val="20"/>
        </w:rPr>
        <w:t>equipamentos.</w:t>
      </w:r>
      <w:proofErr w:type="gramEnd"/>
      <w:r w:rsidR="00461A6D">
        <w:rPr>
          <w:rFonts w:ascii="Arial" w:hAnsi="Arial" w:cs="Arial"/>
          <w:sz w:val="20"/>
          <w:szCs w:val="20"/>
        </w:rPr>
        <w:t xml:space="preserve">fornecidas </w:t>
      </w:r>
      <w:r w:rsidR="00423409" w:rsidRPr="00946B71">
        <w:rPr>
          <w:rFonts w:ascii="Arial" w:hAnsi="Arial" w:cs="Arial"/>
          <w:sz w:val="20"/>
          <w:szCs w:val="20"/>
        </w:rPr>
        <w:t>pela CONTRATADA, conforme proposta vencedora.</w:t>
      </w:r>
    </w:p>
    <w:p w:rsidR="00382010" w:rsidRDefault="00382010" w:rsidP="00382010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76470F" w:rsidRDefault="00423409" w:rsidP="00946B71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46B71">
        <w:rPr>
          <w:rFonts w:ascii="Arial" w:hAnsi="Arial" w:cs="Arial"/>
          <w:b/>
          <w:sz w:val="20"/>
          <w:szCs w:val="20"/>
        </w:rPr>
        <w:t xml:space="preserve">CLÁUSULA TERCEIRA - </w:t>
      </w:r>
      <w:r w:rsidR="0066684A" w:rsidRPr="00946B71">
        <w:rPr>
          <w:rFonts w:ascii="Arial" w:hAnsi="Arial" w:cs="Arial"/>
          <w:b/>
          <w:sz w:val="20"/>
          <w:szCs w:val="20"/>
        </w:rPr>
        <w:t>DO PRAZO, FORMA E LOCAL:</w:t>
      </w:r>
    </w:p>
    <w:p w:rsidR="00D859D9" w:rsidRPr="00D859D9" w:rsidRDefault="00D859D9" w:rsidP="00D859D9">
      <w:pPr>
        <w:pStyle w:val="PargrafodaLista"/>
        <w:widowControl w:val="0"/>
        <w:autoSpaceDE w:val="0"/>
        <w:autoSpaceDN w:val="0"/>
        <w:spacing w:after="120"/>
        <w:ind w:left="0" w:firstLine="14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Pr="00D859D9">
        <w:rPr>
          <w:rFonts w:ascii="Arial" w:hAnsi="Arial" w:cs="Arial"/>
          <w:sz w:val="20"/>
          <w:szCs w:val="20"/>
        </w:rPr>
        <w:t>O prazo de entrega não poderá ser superior a 30 (trinta) dias, contados a partir do recebimento da Nota de Empenho ou da assinatura do instrumento de contrato, se for o caso.</w:t>
      </w:r>
    </w:p>
    <w:p w:rsidR="00D859D9" w:rsidRPr="00D859D9" w:rsidRDefault="00D859D9" w:rsidP="00D859D9">
      <w:pPr>
        <w:pStyle w:val="PargrafodaLista"/>
        <w:widowControl w:val="0"/>
        <w:autoSpaceDE w:val="0"/>
        <w:autoSpaceDN w:val="0"/>
        <w:spacing w:after="120"/>
        <w:ind w:left="0" w:firstLine="14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II -</w:t>
      </w:r>
      <w:r w:rsidRPr="00D859D9">
        <w:rPr>
          <w:rFonts w:ascii="Arial" w:hAnsi="Arial" w:cs="Arial"/>
          <w:sz w:val="20"/>
          <w:szCs w:val="20"/>
        </w:rPr>
        <w:t xml:space="preserve"> Os bens deverão ser entregues no ALMOXARIFADO DA </w:t>
      </w:r>
      <w:proofErr w:type="gramStart"/>
      <w:r w:rsidRPr="00D859D9">
        <w:rPr>
          <w:rFonts w:ascii="Arial" w:hAnsi="Arial" w:cs="Arial"/>
          <w:sz w:val="20"/>
          <w:szCs w:val="20"/>
        </w:rPr>
        <w:t>SAÚDE ,</w:t>
      </w:r>
      <w:proofErr w:type="gramEnd"/>
      <w:r w:rsidRPr="00D859D9">
        <w:rPr>
          <w:rFonts w:ascii="Arial" w:hAnsi="Arial" w:cs="Arial"/>
          <w:sz w:val="20"/>
          <w:szCs w:val="20"/>
        </w:rPr>
        <w:t xml:space="preserve"> sito, Rua Manoel Serafim, 911 Bairro Centro no horário das 8:00 h às 17:00 h.</w:t>
      </w:r>
    </w:p>
    <w:p w:rsidR="00D859D9" w:rsidRPr="00D859D9" w:rsidRDefault="00D859D9" w:rsidP="00D859D9"/>
    <w:p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QUARTA</w:t>
      </w:r>
      <w:r w:rsidRPr="001007B2">
        <w:rPr>
          <w:rFonts w:ascii="Arial" w:hAnsi="Arial" w:cs="Arial"/>
          <w:b/>
          <w:sz w:val="20"/>
          <w:szCs w:val="20"/>
        </w:rPr>
        <w:t xml:space="preserve"> – DO PAGAMENTO</w:t>
      </w:r>
    </w:p>
    <w:p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3A2254" w:rsidRPr="001007B2">
        <w:rPr>
          <w:rFonts w:cs="Arial"/>
          <w:sz w:val="20"/>
        </w:rPr>
        <w:t>A forma de pagamento do Município de Sapucaia do Sul é por empenho de despesa.</w:t>
      </w:r>
    </w:p>
    <w:p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 - </w:t>
      </w:r>
      <w:r w:rsidR="003A2254" w:rsidRPr="001007B2">
        <w:rPr>
          <w:rFonts w:cs="Arial"/>
          <w:sz w:val="20"/>
        </w:rPr>
        <w:t>A fiscalização do Município somente atestará o fornecimento dos bens e liberará a nota fiscal para pagamento, quando cumpridas pela CONTRATADA todas as condições pactuadas:</w:t>
      </w:r>
    </w:p>
    <w:p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III - </w:t>
      </w:r>
      <w:r w:rsidR="003A2254" w:rsidRPr="001007B2">
        <w:rPr>
          <w:rFonts w:cs="Arial"/>
          <w:sz w:val="20"/>
        </w:rPr>
        <w:t xml:space="preserve">O pagamento será realizado em até </w:t>
      </w:r>
      <w:r w:rsidR="00174B75">
        <w:rPr>
          <w:rFonts w:cs="Arial"/>
          <w:sz w:val="20"/>
        </w:rPr>
        <w:t>60 (sessenta</w:t>
      </w:r>
      <w:r w:rsidR="003A2254" w:rsidRPr="001007B2">
        <w:rPr>
          <w:rFonts w:cs="Arial"/>
          <w:sz w:val="20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IV - </w:t>
      </w:r>
      <w:r w:rsidR="003A2254" w:rsidRPr="001007B2">
        <w:rPr>
          <w:rFonts w:cs="Arial"/>
          <w:sz w:val="20"/>
        </w:rPr>
        <w:t xml:space="preserve">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Pregão Eletrônico nº: </w:t>
      </w:r>
      <w:r w:rsidR="00382010">
        <w:rPr>
          <w:rFonts w:cs="Arial"/>
          <w:sz w:val="20"/>
        </w:rPr>
        <w:t>0</w:t>
      </w:r>
      <w:r w:rsidR="00D859D9">
        <w:rPr>
          <w:rFonts w:cs="Arial"/>
          <w:sz w:val="20"/>
        </w:rPr>
        <w:t>60</w:t>
      </w:r>
      <w:r w:rsidR="00134FAB">
        <w:rPr>
          <w:rFonts w:cs="Arial"/>
          <w:sz w:val="20"/>
        </w:rPr>
        <w:t>/2024</w:t>
      </w:r>
      <w:r w:rsidR="009D79C4" w:rsidRPr="001007B2">
        <w:rPr>
          <w:rFonts w:cs="Arial"/>
          <w:sz w:val="20"/>
        </w:rPr>
        <w:t xml:space="preserve">, Contrato n° </w:t>
      </w:r>
      <w:r w:rsidR="00EE5AD2">
        <w:rPr>
          <w:rFonts w:cs="Arial"/>
          <w:sz w:val="20"/>
        </w:rPr>
        <w:t>____</w:t>
      </w:r>
      <w:r w:rsidR="00382010">
        <w:rPr>
          <w:rFonts w:cs="Arial"/>
          <w:sz w:val="20"/>
        </w:rPr>
        <w:t>/2024</w:t>
      </w:r>
      <w:r w:rsidR="003A2254" w:rsidRPr="001007B2">
        <w:rPr>
          <w:rFonts w:cs="Arial"/>
          <w:sz w:val="20"/>
        </w:rPr>
        <w:t>.</w:t>
      </w:r>
    </w:p>
    <w:p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V -</w:t>
      </w:r>
      <w:r w:rsidR="003A2254" w:rsidRPr="001007B2">
        <w:rPr>
          <w:rFonts w:cs="Arial"/>
          <w:sz w:val="20"/>
        </w:rPr>
        <w:t xml:space="preserve"> O pagamento será efetuado por meio de crédito em conta corrente da Contratada, devendo esta informar o número do </w:t>
      </w:r>
      <w:r w:rsidR="000B15F2" w:rsidRPr="001007B2">
        <w:rPr>
          <w:rFonts w:cs="Arial"/>
          <w:sz w:val="20"/>
        </w:rPr>
        <w:t>empenho, número da licitação</w:t>
      </w:r>
      <w:r w:rsidR="003A2254" w:rsidRPr="001007B2">
        <w:rPr>
          <w:rFonts w:cs="Arial"/>
          <w:sz w:val="20"/>
        </w:rPr>
        <w:t>, Nome do Banco e número da Agência e da Conta Corrente, como também registrá-los no próprio Recibo Fiscal.</w:t>
      </w:r>
    </w:p>
    <w:p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VI -</w:t>
      </w:r>
      <w:r w:rsidR="003A2254" w:rsidRPr="001007B2">
        <w:rPr>
          <w:rFonts w:cs="Arial"/>
          <w:sz w:val="20"/>
        </w:rPr>
        <w:t xml:space="preserve"> 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:rsidR="003A2254" w:rsidRPr="001007B2" w:rsidRDefault="002D1E2C" w:rsidP="00382010">
      <w:pPr>
        <w:pStyle w:val="Corpodetexto"/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VII - </w:t>
      </w:r>
      <w:r w:rsidR="003A2254" w:rsidRPr="001007B2">
        <w:rPr>
          <w:rFonts w:cs="Arial"/>
          <w:sz w:val="20"/>
        </w:rPr>
        <w:t xml:space="preserve">Se durante a vigência </w:t>
      </w:r>
      <w:r w:rsidR="005F64FD">
        <w:rPr>
          <w:rFonts w:cs="Arial"/>
          <w:sz w:val="20"/>
        </w:rPr>
        <w:t>do contrato</w:t>
      </w:r>
      <w:r w:rsidR="003A2254" w:rsidRPr="001007B2">
        <w:rPr>
          <w:rFonts w:cs="Arial"/>
          <w:sz w:val="20"/>
        </w:rPr>
        <w:t xml:space="preserve"> houver ocorrido alterações por mudanças empresariais da licitante, dita documentação deverá ser apresentada à Administração Pública constituindo requisito para viabilizar o pagamento;</w:t>
      </w:r>
    </w:p>
    <w:p w:rsidR="003A2254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VIII - </w:t>
      </w:r>
      <w:r w:rsidR="003A2254" w:rsidRPr="001007B2">
        <w:rPr>
          <w:rFonts w:cs="Arial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:rsidR="004D471A" w:rsidRPr="004D471A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IX - </w:t>
      </w:r>
      <w:r w:rsidR="004D471A" w:rsidRPr="004D471A">
        <w:rPr>
          <w:rFonts w:cs="Arial"/>
          <w:sz w:val="20"/>
        </w:rPr>
        <w:t>As empresas enquadradas no fornecimento de bens ou prestação de serviço de acordo com o Anexo I da IN 1234/2012, sofrerão retenção de IR, em atendimento ao Decreto Municipal 4837/2022.</w:t>
      </w:r>
    </w:p>
    <w:p w:rsidR="004D471A" w:rsidRPr="001007B2" w:rsidRDefault="004D471A" w:rsidP="00382010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DO RECURSO FINANCEIRO</w:t>
      </w:r>
    </w:p>
    <w:p w:rsidR="00022E75" w:rsidRPr="00022E75" w:rsidRDefault="00922C39" w:rsidP="00022E75">
      <w:pPr>
        <w:pStyle w:val="PargrafodaLista"/>
        <w:widowControl w:val="0"/>
        <w:autoSpaceDE w:val="0"/>
        <w:autoSpaceDN w:val="0"/>
        <w:spacing w:after="120"/>
        <w:ind w:left="0" w:firstLine="1418"/>
        <w:contextualSpacing w:val="0"/>
        <w:jc w:val="both"/>
        <w:rPr>
          <w:rFonts w:ascii="Arial" w:hAnsi="Arial" w:cs="Arial"/>
          <w:sz w:val="20"/>
          <w:szCs w:val="20"/>
        </w:rPr>
      </w:pPr>
      <w:r w:rsidRPr="00022E75">
        <w:rPr>
          <w:rFonts w:ascii="Arial" w:hAnsi="Arial" w:cs="Arial"/>
          <w:sz w:val="20"/>
          <w:szCs w:val="20"/>
        </w:rPr>
        <w:t xml:space="preserve">I - </w:t>
      </w:r>
      <w:r w:rsidR="00022E75" w:rsidRPr="00022E75">
        <w:rPr>
          <w:rFonts w:ascii="Arial" w:hAnsi="Arial" w:cs="Arial"/>
          <w:sz w:val="20"/>
          <w:szCs w:val="20"/>
        </w:rPr>
        <w:t>O dispêndio financeiro orçamentário deverá ser indicado no momento da contratação.</w:t>
      </w:r>
    </w:p>
    <w:p w:rsidR="0076470F" w:rsidRPr="001007B2" w:rsidRDefault="0076470F" w:rsidP="00022E75">
      <w:pPr>
        <w:pStyle w:val="Corpodetexto"/>
        <w:tabs>
          <w:tab w:val="clear" w:pos="4253"/>
        </w:tabs>
        <w:spacing w:before="0" w:after="120" w:line="276" w:lineRule="auto"/>
        <w:rPr>
          <w:rFonts w:cs="Arial"/>
          <w:sz w:val="20"/>
        </w:rPr>
      </w:pPr>
    </w:p>
    <w:p w:rsidR="0076470F" w:rsidRPr="00215EDE" w:rsidRDefault="00423409" w:rsidP="00382010">
      <w:pPr>
        <w:tabs>
          <w:tab w:val="left" w:pos="1418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SEXTA</w:t>
      </w:r>
      <w:r w:rsidRPr="00215EDE">
        <w:rPr>
          <w:rFonts w:ascii="Arial" w:hAnsi="Arial" w:cs="Arial"/>
          <w:b/>
          <w:sz w:val="20"/>
          <w:szCs w:val="20"/>
        </w:rPr>
        <w:t>– DA ATUALIZAÇÃO MONETÁRIA</w:t>
      </w:r>
    </w:p>
    <w:p w:rsidR="0076470F" w:rsidRPr="00215EDE" w:rsidRDefault="00922C39" w:rsidP="00AC7D50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423409" w:rsidRPr="00215EDE">
        <w:rPr>
          <w:rFonts w:ascii="Arial" w:hAnsi="Arial" w:cs="Arial"/>
          <w:sz w:val="20"/>
          <w:szCs w:val="20"/>
        </w:rPr>
        <w:t xml:space="preserve">Ocorrendo atraso no pagamento, os valores serão atualizados monetariamente pelo índice </w:t>
      </w:r>
      <w:r w:rsidR="00215EDE" w:rsidRPr="00215EDE">
        <w:rPr>
          <w:rFonts w:ascii="Arial" w:hAnsi="Arial" w:cs="Arial"/>
          <w:sz w:val="20"/>
          <w:szCs w:val="20"/>
        </w:rPr>
        <w:t>IGPM</w:t>
      </w:r>
      <w:r w:rsidR="00423409" w:rsidRPr="00215EDE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mês calculados pró-rata dia, até o efetivo pagamento.</w:t>
      </w:r>
    </w:p>
    <w:p w:rsidR="0076470F" w:rsidRPr="00215EDE" w:rsidRDefault="0076470F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76470F" w:rsidRPr="00215EDE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 xml:space="preserve">SÉTIMA </w:t>
      </w:r>
      <w:r w:rsidRPr="00215EDE">
        <w:rPr>
          <w:rFonts w:ascii="Arial" w:hAnsi="Arial" w:cs="Arial"/>
          <w:b/>
          <w:sz w:val="20"/>
          <w:szCs w:val="20"/>
        </w:rPr>
        <w:t>– DO REAJUSTAMENTO</w:t>
      </w:r>
    </w:p>
    <w:p w:rsidR="0076470F" w:rsidRPr="001007B2" w:rsidRDefault="00922C39" w:rsidP="00AC7D50">
      <w:pPr>
        <w:spacing w:after="120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 - </w:t>
      </w:r>
      <w:r w:rsidR="00423409" w:rsidRPr="00215EDE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215EDE">
        <w:rPr>
          <w:rFonts w:ascii="Arial" w:hAnsi="Arial" w:cs="Arial"/>
          <w:bCs/>
          <w:sz w:val="20"/>
          <w:szCs w:val="20"/>
        </w:rPr>
        <w:t>partir de 12 meses da proposta vencedora</w:t>
      </w:r>
      <w:r w:rsidR="00423409" w:rsidRPr="00215EDE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215EDE">
        <w:rPr>
          <w:rFonts w:ascii="Arial" w:hAnsi="Arial" w:cs="Arial"/>
          <w:bCs/>
          <w:sz w:val="20"/>
          <w:szCs w:val="20"/>
        </w:rPr>
        <w:t>IGPM</w:t>
      </w:r>
      <w:r w:rsidR="00423409" w:rsidRPr="00215EDE">
        <w:rPr>
          <w:rFonts w:ascii="Arial" w:hAnsi="Arial" w:cs="Arial"/>
          <w:bCs/>
          <w:sz w:val="20"/>
          <w:szCs w:val="20"/>
        </w:rPr>
        <w:t>;</w:t>
      </w:r>
    </w:p>
    <w:p w:rsidR="0076470F" w:rsidRPr="001007B2" w:rsidRDefault="0076470F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>OITAVA</w:t>
      </w:r>
      <w:r w:rsidRPr="001007B2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:rsidR="0076470F" w:rsidRPr="001007B2" w:rsidRDefault="00922C39" w:rsidP="00AC7D5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423409" w:rsidRPr="001007B2">
        <w:rPr>
          <w:rFonts w:cs="Arial"/>
          <w:sz w:val="20"/>
        </w:rPr>
        <w:t xml:space="preserve"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1007B2">
        <w:rPr>
          <w:rFonts w:cs="Arial"/>
          <w:sz w:val="20"/>
        </w:rPr>
        <w:t xml:space="preserve">justificativa </w:t>
      </w:r>
      <w:r w:rsidR="00423409" w:rsidRPr="001007B2">
        <w:rPr>
          <w:rFonts w:cs="Arial"/>
          <w:sz w:val="20"/>
        </w:rPr>
        <w:t>respeitando a repartição objetiva de risco estabelecida.</w:t>
      </w:r>
    </w:p>
    <w:p w:rsidR="0076470F" w:rsidRPr="001007B2" w:rsidRDefault="00423409" w:rsidP="00AC7D5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Parágrafo único. Em sendo solicitado o reequilíbrio econômico-financeiro, a CONTRATANTE responderá ao pedido dentro do prazo máximo de </w:t>
      </w:r>
      <w:r w:rsidR="006264CC" w:rsidRPr="001007B2">
        <w:rPr>
          <w:rFonts w:cs="Arial"/>
          <w:sz w:val="20"/>
        </w:rPr>
        <w:t>30</w:t>
      </w:r>
      <w:r w:rsidRPr="001007B2">
        <w:rPr>
          <w:rFonts w:cs="Arial"/>
          <w:sz w:val="20"/>
        </w:rPr>
        <w:t xml:space="preserve"> (</w:t>
      </w:r>
      <w:r w:rsidR="006264CC" w:rsidRPr="001007B2">
        <w:rPr>
          <w:rFonts w:cs="Arial"/>
          <w:sz w:val="20"/>
        </w:rPr>
        <w:t>trinta</w:t>
      </w:r>
      <w:r w:rsidRPr="001007B2">
        <w:rPr>
          <w:rFonts w:cs="Arial"/>
          <w:sz w:val="20"/>
        </w:rPr>
        <w:t xml:space="preserve">) dias </w:t>
      </w:r>
      <w:r w:rsidRPr="001007B2">
        <w:rPr>
          <w:rFonts w:cs="Arial"/>
          <w:color w:val="000000"/>
          <w:sz w:val="20"/>
        </w:rPr>
        <w:t>contados da data do fornecimento da documentação que o instruiu.</w:t>
      </w:r>
    </w:p>
    <w:p w:rsidR="0076470F" w:rsidRPr="001007B2" w:rsidRDefault="0076470F" w:rsidP="00382010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:rsidR="0076470F" w:rsidRPr="001007B2" w:rsidRDefault="00423409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>
        <w:rPr>
          <w:rFonts w:ascii="Arial" w:hAnsi="Arial" w:cs="Arial"/>
          <w:b/>
          <w:sz w:val="20"/>
          <w:szCs w:val="20"/>
        </w:rPr>
        <w:t xml:space="preserve"> NONA </w:t>
      </w:r>
      <w:r w:rsidRPr="001007B2">
        <w:rPr>
          <w:rFonts w:ascii="Arial" w:hAnsi="Arial" w:cs="Arial"/>
          <w:b/>
          <w:sz w:val="20"/>
          <w:szCs w:val="20"/>
        </w:rPr>
        <w:t xml:space="preserve">– </w:t>
      </w:r>
      <w:r w:rsidR="002D1E2C">
        <w:rPr>
          <w:rFonts w:ascii="Arial" w:hAnsi="Arial" w:cs="Arial"/>
          <w:b/>
          <w:sz w:val="20"/>
          <w:szCs w:val="20"/>
        </w:rPr>
        <w:t>DO PREÇO</w:t>
      </w:r>
    </w:p>
    <w:p w:rsidR="002D1E2C" w:rsidRDefault="00922C39" w:rsidP="00AC7D5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2D1E2C" w:rsidRPr="00273111">
        <w:rPr>
          <w:rFonts w:cs="Arial"/>
          <w:sz w:val="20"/>
        </w:rPr>
        <w:t>O preço estimado a ser pago pelo fornecimento do objeto do presente contrato é de até R$________________________________, conforme proposta vencedora da licitação, ofertada pela CONTRATADA.</w:t>
      </w:r>
    </w:p>
    <w:p w:rsidR="00195890" w:rsidRPr="001007B2" w:rsidRDefault="00195890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2D1E2C" w:rsidRPr="001007B2" w:rsidRDefault="002D1E2C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>
        <w:rPr>
          <w:rFonts w:ascii="Arial" w:hAnsi="Arial" w:cs="Arial"/>
          <w:b/>
          <w:sz w:val="20"/>
          <w:szCs w:val="20"/>
        </w:rPr>
        <w:t xml:space="preserve"> DÉCIMA </w:t>
      </w:r>
      <w:r w:rsidRPr="001007B2">
        <w:rPr>
          <w:rFonts w:ascii="Arial" w:hAnsi="Arial" w:cs="Arial"/>
          <w:b/>
          <w:sz w:val="20"/>
          <w:szCs w:val="20"/>
        </w:rPr>
        <w:t>– DAS OBRIGAÇÕES DA CONTRATANTE</w:t>
      </w:r>
    </w:p>
    <w:p w:rsidR="002D1E2C" w:rsidRPr="001007B2" w:rsidRDefault="002D1E2C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São obrigações da CONTRATANTE:</w:t>
      </w:r>
    </w:p>
    <w:p w:rsidR="002D1E2C" w:rsidRPr="001007B2" w:rsidRDefault="002D1E2C" w:rsidP="00AC7D50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 - Efetuar o devido pagamento à CONTRATADA, nos termos do presente instrumento;</w:t>
      </w:r>
    </w:p>
    <w:p w:rsidR="002D1E2C" w:rsidRPr="001007B2" w:rsidRDefault="002D1E2C" w:rsidP="00AC7D50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 - Dar à CONTRATADA as condições necessárias à regular execução do contrato;</w:t>
      </w:r>
    </w:p>
    <w:p w:rsidR="002D1E2C" w:rsidRPr="001007B2" w:rsidRDefault="002D1E2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III - Determinar as providências necessárias quando o fornecimento do objeto não observar a forma estipulada no edital e no presente contrato, sem prejuízo da aplicação das sanções cabíveis, quando for o caso;</w:t>
      </w:r>
    </w:p>
    <w:p w:rsidR="002D1E2C" w:rsidRPr="001007B2" w:rsidRDefault="002D1E2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IV - Designar servidor pertencente ao quadro da CONTRATANTE, para ser responsável pelo acompanhamento e fiscalização da execução do objeto do presente contrato;</w:t>
      </w:r>
    </w:p>
    <w:p w:rsidR="002D1E2C" w:rsidRPr="001007B2" w:rsidRDefault="002D1E2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V - Cumprir todas as demais cláusulas do presente contrato.</w:t>
      </w:r>
    </w:p>
    <w:p w:rsidR="0076470F" w:rsidRPr="001007B2" w:rsidRDefault="0076470F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76470F" w:rsidRPr="001007B2" w:rsidRDefault="00423409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PRIMEIRA </w:t>
      </w:r>
      <w:r w:rsidRPr="001007B2">
        <w:rPr>
          <w:rFonts w:ascii="Arial" w:hAnsi="Arial" w:cs="Arial"/>
          <w:b/>
          <w:sz w:val="20"/>
          <w:szCs w:val="20"/>
        </w:rPr>
        <w:t>– DAS OBRIGAÇÕES DA CONTRATADA</w:t>
      </w:r>
    </w:p>
    <w:p w:rsidR="0076470F" w:rsidRPr="001007B2" w:rsidRDefault="00423409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São obrigações da CONTRATADA:</w:t>
      </w:r>
    </w:p>
    <w:p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 - Fornecer o objeto de acordo com as especificações, quantidade e prazos do edital e do presente contrato, bem como nos termos da sua proposta;</w:t>
      </w:r>
    </w:p>
    <w:p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II -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coletivos;</w:t>
      </w:r>
    </w:p>
    <w:p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III -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(CNDT);</w:t>
      </w:r>
    </w:p>
    <w:p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IV – Cumprir as exigências de reserva de cargos prevista em lei, bem como em outras normas específicas, para pessoa com deficiência, para reabilitado da Previdência Social e para aprendiz;</w:t>
      </w:r>
    </w:p>
    <w:p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 - Zelar pelo cumprimento, por parte de seus empregados, das normas do Ministério do Trabalho, cabendo à CONTRATADA o fornecimento de equipamentos de proteção individual (EPI);</w:t>
      </w:r>
    </w:p>
    <w:p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lastRenderedPageBreak/>
        <w:t>VI - Responsabilizar-se por todos os danos causados por seus funcionários à CONTRATANTE e/ou terceiros, decorrentes de culpa ou dolo, devidamente apurados mediante processo administrativo, quando da execução do objeto contratado;</w:t>
      </w:r>
    </w:p>
    <w:p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VII - Reparar e/ou corrigir, às suas expensas, o fornecimento em que se verificam vícios, defeitos ou incorreções resultantes da execução do objeto em desacordo com o pactuado;</w:t>
      </w:r>
    </w:p>
    <w:p w:rsidR="0076470F" w:rsidRDefault="00141CE7" w:rsidP="00141CE7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VIII - Executar as obrigações assumidas no presente contrato por seus próprios meios, não sendo admitida a subcontratação não prevista em edital e no presente contrato.</w:t>
      </w:r>
    </w:p>
    <w:p w:rsidR="00141CE7" w:rsidRPr="00141CE7" w:rsidRDefault="00141CE7" w:rsidP="00141CE7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76470F" w:rsidRPr="007D6F4C" w:rsidRDefault="00423409" w:rsidP="00141CE7">
      <w:pPr>
        <w:tabs>
          <w:tab w:val="left" w:pos="4253"/>
        </w:tabs>
        <w:spacing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</w:t>
      </w:r>
      <w:r w:rsidR="001E4DEB">
        <w:rPr>
          <w:rFonts w:ascii="Arial" w:hAnsi="Arial" w:cs="Arial"/>
          <w:b/>
          <w:sz w:val="20"/>
          <w:szCs w:val="20"/>
        </w:rPr>
        <w:t>SEGUNDA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7D6F4C">
        <w:rPr>
          <w:rFonts w:ascii="Arial" w:hAnsi="Arial" w:cs="Arial"/>
          <w:b/>
          <w:bCs/>
          <w:color w:val="000000"/>
          <w:sz w:val="20"/>
          <w:szCs w:val="20"/>
        </w:rPr>
        <w:t>DOS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596C9A">
        <w:rPr>
          <w:rFonts w:ascii="Arial" w:hAnsi="Arial" w:cs="Arial"/>
          <w:b/>
          <w:bCs/>
          <w:color w:val="000000"/>
          <w:sz w:val="20"/>
          <w:szCs w:val="20"/>
        </w:rPr>
        <w:t>CRITÉRIOS DE RECEBIMENTO DO OBJETO</w:t>
      </w:r>
    </w:p>
    <w:p w:rsidR="00363D6C" w:rsidRPr="00363D6C" w:rsidRDefault="007D6F4C" w:rsidP="00141CE7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363D6C" w:rsidRPr="00363D6C">
        <w:rPr>
          <w:rFonts w:ascii="Arial" w:hAnsi="Arial" w:cs="Arial"/>
          <w:sz w:val="20"/>
          <w:szCs w:val="20"/>
        </w:rPr>
        <w:t>Provisoriamente, a partir da entrega, para efeito de verificação da conformidade com as especificações deste termo de referência, da proposta do fornecedor e Contrato quando couber.</w:t>
      </w:r>
    </w:p>
    <w:p w:rsidR="007D6F4C" w:rsidRPr="007D6F4C" w:rsidRDefault="007D6F4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r w:rsidR="00363D6C" w:rsidRPr="00363D6C">
        <w:rPr>
          <w:rFonts w:ascii="Arial" w:hAnsi="Arial" w:cs="Arial"/>
          <w:sz w:val="20"/>
          <w:szCs w:val="20"/>
        </w:rPr>
        <w:t>Definitivamente, após a verificação da conformidade com as especificações constantes no termo de referência, da proposta do fornecedor e Contrato quando couber, e sua consequente aceitação, que se dará até 05 (cinco) dias do recebimento provisório.</w:t>
      </w:r>
    </w:p>
    <w:p w:rsidR="007D6F4C" w:rsidRPr="007D6F4C" w:rsidRDefault="007D6F4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</w:t>
      </w:r>
      <w:r w:rsidRPr="007D6F4C">
        <w:rPr>
          <w:rFonts w:ascii="Arial" w:hAnsi="Arial" w:cs="Arial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:rsidR="00363D6C" w:rsidRPr="00363D6C" w:rsidRDefault="007D6F4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- </w:t>
      </w:r>
      <w:r w:rsidR="00363D6C" w:rsidRPr="00363D6C">
        <w:rPr>
          <w:rFonts w:ascii="Arial" w:hAnsi="Arial" w:cs="Arial"/>
          <w:sz w:val="20"/>
          <w:szCs w:val="20"/>
        </w:rPr>
        <w:t>Os bens poderão ser rejeitados, no todo ou em parte, quando em desacordo com as especificações contidas neste Termo de Referên</w:t>
      </w:r>
      <w:r w:rsidR="005F64FD">
        <w:rPr>
          <w:rFonts w:ascii="Arial" w:hAnsi="Arial" w:cs="Arial"/>
          <w:sz w:val="20"/>
          <w:szCs w:val="20"/>
        </w:rPr>
        <w:t xml:space="preserve">cia, na proposta do fornecedor </w:t>
      </w:r>
      <w:r w:rsidR="00363D6C" w:rsidRPr="00363D6C">
        <w:rPr>
          <w:rFonts w:ascii="Arial" w:hAnsi="Arial" w:cs="Arial"/>
          <w:sz w:val="20"/>
          <w:szCs w:val="20"/>
        </w:rPr>
        <w:t>e Contrato, quando couber.</w:t>
      </w:r>
    </w:p>
    <w:p w:rsidR="007D6F4C" w:rsidRPr="007D6F4C" w:rsidRDefault="007D6F4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- </w:t>
      </w:r>
      <w:r w:rsidRPr="007D6F4C">
        <w:rPr>
          <w:rFonts w:ascii="Arial" w:hAnsi="Arial" w:cs="Arial"/>
          <w:sz w:val="20"/>
          <w:szCs w:val="20"/>
        </w:rPr>
        <w:t>O recebimento provisório ou definitivo do objeto não exclui a responsabilidade da contratada pelos prejuízos decorrentes da incorreta execução do contrato.</w:t>
      </w:r>
    </w:p>
    <w:p w:rsidR="0076470F" w:rsidRPr="007D6F4C" w:rsidRDefault="0076470F" w:rsidP="00713A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6470F" w:rsidRPr="001007B2" w:rsidRDefault="00423409" w:rsidP="00713A7D">
      <w:pPr>
        <w:pStyle w:val="Corpodetexto"/>
        <w:tabs>
          <w:tab w:val="clear" w:pos="4253"/>
        </w:tabs>
        <w:spacing w:before="0" w:after="120" w:line="276" w:lineRule="auto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DÉCIMA </w:t>
      </w:r>
      <w:r w:rsidR="001E4DEB">
        <w:rPr>
          <w:rFonts w:cs="Arial"/>
          <w:b/>
          <w:sz w:val="20"/>
        </w:rPr>
        <w:t>TERCEIRA</w:t>
      </w:r>
      <w:r w:rsidRPr="001007B2">
        <w:rPr>
          <w:rFonts w:cs="Arial"/>
          <w:b/>
          <w:sz w:val="20"/>
        </w:rPr>
        <w:t xml:space="preserve"> – DA GESTÃO DO CONTRATO</w:t>
      </w:r>
    </w:p>
    <w:p w:rsidR="00E93969" w:rsidRPr="00E93969" w:rsidRDefault="00E93969" w:rsidP="00E9396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 xml:space="preserve">A gestão e a fiscalização do objeto contratado serão realizadas conforme o disposto no Decreto Municipal 4874 de </w:t>
      </w:r>
      <w:proofErr w:type="gramStart"/>
      <w:r w:rsidRPr="00E93969">
        <w:rPr>
          <w:rFonts w:ascii="Arial" w:eastAsia="Times New Roman" w:hAnsi="Arial" w:cs="Arial"/>
          <w:color w:val="000000"/>
          <w:sz w:val="20"/>
          <w:szCs w:val="20"/>
        </w:rPr>
        <w:t>31 janeiro</w:t>
      </w:r>
      <w:proofErr w:type="gramEnd"/>
      <w:r w:rsidRPr="00E93969">
        <w:rPr>
          <w:rFonts w:ascii="Arial" w:eastAsia="Times New Roman" w:hAnsi="Arial" w:cs="Arial"/>
          <w:color w:val="000000"/>
          <w:sz w:val="20"/>
          <w:szCs w:val="20"/>
        </w:rPr>
        <w:t xml:space="preserve"> de 2023, nos termos da Lei Federal nº </w:t>
      </w:r>
      <w:r w:rsidR="0096474E">
        <w:rPr>
          <w:rFonts w:ascii="Arial" w:eastAsia="Times New Roman" w:hAnsi="Arial" w:cs="Arial"/>
          <w:color w:val="000000"/>
          <w:sz w:val="20"/>
          <w:szCs w:val="20"/>
        </w:rPr>
        <w:t>14.133/2021</w:t>
      </w:r>
      <w:r w:rsidRPr="00E9396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93969" w:rsidRPr="00E93969" w:rsidRDefault="00E93969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 xml:space="preserve">I - A execução do contrato deverá ser acompanhada e fiscalizada por </w:t>
      </w:r>
      <w:proofErr w:type="gramStart"/>
      <w:r w:rsidRPr="00E93969">
        <w:rPr>
          <w:rFonts w:ascii="Arial" w:eastAsia="Times New Roman" w:hAnsi="Arial" w:cs="Arial"/>
          <w:color w:val="000000"/>
          <w:sz w:val="20"/>
          <w:szCs w:val="20"/>
        </w:rPr>
        <w:t>fiscal(</w:t>
      </w:r>
      <w:proofErr w:type="gramEnd"/>
      <w:r w:rsidRPr="00E93969">
        <w:rPr>
          <w:rFonts w:ascii="Arial" w:eastAsia="Times New Roman" w:hAnsi="Arial" w:cs="Arial"/>
          <w:color w:val="000000"/>
          <w:sz w:val="20"/>
          <w:szCs w:val="20"/>
        </w:rPr>
        <w:t>is) ou por seu(s) respectivo(s) substituto(s);</w:t>
      </w:r>
    </w:p>
    <w:p w:rsidR="00E93969" w:rsidRPr="00E93969" w:rsidRDefault="00E93969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>II - Compete ao Fiscal do Contrato abaixo identificado exercer a verificação concreta do objeto, devendo o servidor designado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</w:t>
      </w:r>
    </w:p>
    <w:p w:rsidR="00E93969" w:rsidRPr="00E93969" w:rsidRDefault="00E93969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 xml:space="preserve">Dentre as responsabilidades do(s) </w:t>
      </w:r>
      <w:proofErr w:type="gramStart"/>
      <w:r w:rsidRPr="00E93969">
        <w:rPr>
          <w:rFonts w:ascii="Arial" w:eastAsia="Times New Roman" w:hAnsi="Arial" w:cs="Arial"/>
          <w:color w:val="000000"/>
          <w:sz w:val="20"/>
          <w:szCs w:val="20"/>
        </w:rPr>
        <w:t>fiscal(</w:t>
      </w:r>
      <w:proofErr w:type="gramEnd"/>
      <w:r w:rsidRPr="00E93969">
        <w:rPr>
          <w:rFonts w:ascii="Arial" w:eastAsia="Times New Roman" w:hAnsi="Arial" w:cs="Arial"/>
          <w:color w:val="000000"/>
          <w:sz w:val="20"/>
          <w:szCs w:val="20"/>
        </w:rPr>
        <w:t>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:rsidR="00E93969" w:rsidRPr="00E93969" w:rsidRDefault="00E93969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 xml:space="preserve">III - Compete ao Gestor do Contrato abaixo identificado exercer a administração do contrato, com atribuições voltadas para o controle das questões documentais da contratação, quais </w:t>
      </w:r>
      <w:proofErr w:type="gramStart"/>
      <w:r w:rsidRPr="00E93969">
        <w:rPr>
          <w:rFonts w:ascii="Arial" w:eastAsia="Times New Roman" w:hAnsi="Arial" w:cs="Arial"/>
          <w:color w:val="000000"/>
          <w:sz w:val="20"/>
          <w:szCs w:val="20"/>
        </w:rPr>
        <w:t>sejam,</w:t>
      </w:r>
      <w:proofErr w:type="gramEnd"/>
      <w:r w:rsidRPr="00E93969">
        <w:rPr>
          <w:rFonts w:ascii="Arial" w:eastAsia="Times New Roman" w:hAnsi="Arial" w:cs="Arial"/>
          <w:color w:val="000000"/>
          <w:sz w:val="20"/>
          <w:szCs w:val="20"/>
        </w:rPr>
        <w:t xml:space="preserve"> verificar se os recursos estão sendo empenhados conforme as respectivas dotações orçamentárias, acompanhar o prazo de vigência do contrato, verificar a necessidade e possibilidade da renovação/prorrogação, bem como estudar a viabilidade de realização de reequilíbrio econômico-financeiro e da celebração dos respectivos termos aditivos, etc.</w:t>
      </w:r>
    </w:p>
    <w:p w:rsidR="00E93969" w:rsidRPr="00E93969" w:rsidRDefault="00922C39" w:rsidP="00E93969">
      <w:pPr>
        <w:spacing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IV - </w:t>
      </w:r>
      <w:r w:rsidR="00E93969" w:rsidRPr="00E93969">
        <w:rPr>
          <w:rFonts w:ascii="Arial" w:eastAsia="Times New Roman" w:hAnsi="Arial" w:cs="Arial"/>
          <w:sz w:val="20"/>
          <w:szCs w:val="20"/>
        </w:rPr>
        <w:t>Gestor do contrato,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1"/>
        <w:gridCol w:w="3969"/>
        <w:gridCol w:w="2835"/>
        <w:gridCol w:w="1134"/>
      </w:tblGrid>
      <w:tr w:rsidR="00E93969" w:rsidRPr="00E93969" w:rsidTr="00E93969">
        <w:trPr>
          <w:cantSplit/>
          <w:trHeight w:val="521"/>
          <w:tblHeader/>
        </w:trPr>
        <w:tc>
          <w:tcPr>
            <w:tcW w:w="1701" w:type="dxa"/>
            <w:vAlign w:val="center"/>
          </w:tcPr>
          <w:p w:rsidR="00E93969" w:rsidRPr="00E93969" w:rsidRDefault="00E93969" w:rsidP="00E93969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Secretaria</w:t>
            </w:r>
          </w:p>
        </w:tc>
        <w:tc>
          <w:tcPr>
            <w:tcW w:w="3969" w:type="dxa"/>
            <w:vAlign w:val="center"/>
          </w:tcPr>
          <w:p w:rsidR="00E93969" w:rsidRPr="00E93969" w:rsidRDefault="00E93969" w:rsidP="00E93969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</w:p>
        </w:tc>
        <w:tc>
          <w:tcPr>
            <w:tcW w:w="2835" w:type="dxa"/>
            <w:vAlign w:val="center"/>
          </w:tcPr>
          <w:p w:rsidR="00E93969" w:rsidRPr="00E93969" w:rsidRDefault="00E93969" w:rsidP="00E93969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Cargo</w:t>
            </w:r>
          </w:p>
        </w:tc>
        <w:tc>
          <w:tcPr>
            <w:tcW w:w="1134" w:type="dxa"/>
            <w:vAlign w:val="center"/>
          </w:tcPr>
          <w:p w:rsidR="00E93969" w:rsidRPr="00E93969" w:rsidRDefault="00E93969" w:rsidP="00E93969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Matrícula</w:t>
            </w:r>
          </w:p>
        </w:tc>
      </w:tr>
      <w:tr w:rsidR="00E93969" w:rsidRPr="00E93969" w:rsidTr="00E93969">
        <w:trPr>
          <w:cantSplit/>
          <w:trHeight w:val="441"/>
          <w:tblHeader/>
        </w:trPr>
        <w:tc>
          <w:tcPr>
            <w:tcW w:w="1701" w:type="dxa"/>
            <w:vAlign w:val="center"/>
          </w:tcPr>
          <w:p w:rsidR="00E93969" w:rsidRPr="00E93969" w:rsidRDefault="00E93969" w:rsidP="00E93969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93969" w:rsidRPr="00B12EF5" w:rsidRDefault="00E93969" w:rsidP="00E93969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93969" w:rsidRPr="00E93969" w:rsidRDefault="00E93969" w:rsidP="00E93969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3969" w:rsidRPr="00E93969" w:rsidRDefault="00E93969" w:rsidP="00E93969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93969" w:rsidRDefault="00E93969" w:rsidP="00E93969">
      <w:pPr>
        <w:tabs>
          <w:tab w:val="left" w:pos="284"/>
          <w:tab w:val="left" w:pos="709"/>
          <w:tab w:val="left" w:pos="851"/>
        </w:tabs>
        <w:ind w:right="-283"/>
        <w:jc w:val="both"/>
        <w:rPr>
          <w:rFonts w:ascii="Arial" w:eastAsia="Times New Roman" w:hAnsi="Arial" w:cs="Arial"/>
          <w:sz w:val="20"/>
          <w:szCs w:val="20"/>
        </w:rPr>
      </w:pPr>
    </w:p>
    <w:p w:rsidR="00E93969" w:rsidRPr="00E93969" w:rsidRDefault="00922C39" w:rsidP="0096474E">
      <w:pPr>
        <w:ind w:right="-283"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 - </w:t>
      </w:r>
      <w:r w:rsidR="00E93969" w:rsidRPr="00E93969">
        <w:rPr>
          <w:rFonts w:ascii="Arial" w:eastAsia="Times New Roman" w:hAnsi="Arial" w:cs="Arial"/>
          <w:sz w:val="20"/>
          <w:szCs w:val="20"/>
        </w:rPr>
        <w:t>Fiscal do contrato,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1"/>
        <w:gridCol w:w="3969"/>
        <w:gridCol w:w="2835"/>
        <w:gridCol w:w="1134"/>
      </w:tblGrid>
      <w:tr w:rsidR="00E93969" w:rsidRPr="00E93969" w:rsidTr="00E93969">
        <w:trPr>
          <w:cantSplit/>
          <w:trHeight w:val="515"/>
          <w:tblHeader/>
        </w:trPr>
        <w:tc>
          <w:tcPr>
            <w:tcW w:w="1701" w:type="dxa"/>
            <w:vAlign w:val="center"/>
          </w:tcPr>
          <w:p w:rsidR="00E93969" w:rsidRPr="00E93969" w:rsidRDefault="00E93969" w:rsidP="00E93969">
            <w:pPr>
              <w:tabs>
                <w:tab w:val="left" w:pos="-1296"/>
                <w:tab w:val="left" w:pos="-587"/>
              </w:tabs>
              <w:spacing w:after="0"/>
              <w:ind w:right="6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Secretaria</w:t>
            </w:r>
          </w:p>
        </w:tc>
        <w:tc>
          <w:tcPr>
            <w:tcW w:w="3969" w:type="dxa"/>
            <w:vAlign w:val="center"/>
          </w:tcPr>
          <w:p w:rsidR="00E93969" w:rsidRPr="00E93969" w:rsidRDefault="00E93969" w:rsidP="00E93969">
            <w:pPr>
              <w:tabs>
                <w:tab w:val="left" w:pos="-422"/>
              </w:tabs>
              <w:spacing w:after="0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</w:p>
        </w:tc>
        <w:tc>
          <w:tcPr>
            <w:tcW w:w="2835" w:type="dxa"/>
            <w:vAlign w:val="center"/>
          </w:tcPr>
          <w:p w:rsidR="00E93969" w:rsidRPr="00E93969" w:rsidRDefault="00E93969" w:rsidP="00E93969">
            <w:pPr>
              <w:tabs>
                <w:tab w:val="left" w:pos="-905"/>
              </w:tabs>
              <w:spacing w:after="0"/>
              <w:ind w:right="-1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Cargo</w:t>
            </w:r>
          </w:p>
        </w:tc>
        <w:tc>
          <w:tcPr>
            <w:tcW w:w="1134" w:type="dxa"/>
            <w:vAlign w:val="center"/>
          </w:tcPr>
          <w:p w:rsidR="00E93969" w:rsidRPr="00E93969" w:rsidRDefault="00E93969" w:rsidP="00E93969">
            <w:pPr>
              <w:tabs>
                <w:tab w:val="left" w:pos="897"/>
              </w:tabs>
              <w:spacing w:after="0"/>
              <w:ind w:right="-1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Matrícula</w:t>
            </w:r>
          </w:p>
        </w:tc>
      </w:tr>
      <w:tr w:rsidR="00E93969" w:rsidRPr="00E93969" w:rsidTr="00E93969">
        <w:trPr>
          <w:cantSplit/>
          <w:trHeight w:val="409"/>
          <w:tblHeader/>
        </w:trPr>
        <w:tc>
          <w:tcPr>
            <w:tcW w:w="1701" w:type="dxa"/>
            <w:vAlign w:val="center"/>
          </w:tcPr>
          <w:p w:rsidR="00E93969" w:rsidRPr="00E93969" w:rsidRDefault="00E93969" w:rsidP="00E93969">
            <w:pPr>
              <w:tabs>
                <w:tab w:val="left" w:pos="-1296"/>
                <w:tab w:val="left" w:pos="-587"/>
              </w:tabs>
              <w:spacing w:after="0"/>
              <w:ind w:right="6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93969" w:rsidRPr="00B12EF5" w:rsidRDefault="00E93969" w:rsidP="00E93969">
            <w:pPr>
              <w:tabs>
                <w:tab w:val="left" w:pos="-422"/>
              </w:tabs>
              <w:spacing w:after="0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93969" w:rsidRPr="00E93969" w:rsidRDefault="00E93969" w:rsidP="00E93969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3969" w:rsidRPr="00E93969" w:rsidRDefault="00E93969" w:rsidP="00B12EF5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6470F" w:rsidRPr="00E93969" w:rsidRDefault="0076470F" w:rsidP="00F86B1B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76470F" w:rsidRPr="00590651" w:rsidRDefault="0076470F" w:rsidP="00F86B1B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76470F" w:rsidRPr="001007B2" w:rsidRDefault="00423409" w:rsidP="00F86B1B">
      <w:pPr>
        <w:tabs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022E75">
        <w:rPr>
          <w:rFonts w:ascii="Arial" w:hAnsi="Arial" w:cs="Arial"/>
          <w:b/>
          <w:sz w:val="20"/>
          <w:szCs w:val="20"/>
        </w:rPr>
        <w:t>QUARTA</w:t>
      </w:r>
      <w:r w:rsidRPr="001007B2">
        <w:rPr>
          <w:rFonts w:ascii="Arial" w:hAnsi="Arial" w:cs="Arial"/>
          <w:b/>
          <w:sz w:val="20"/>
          <w:szCs w:val="20"/>
        </w:rPr>
        <w:t xml:space="preserve"> – DAS PENALIDADES</w:t>
      </w:r>
    </w:p>
    <w:p w:rsidR="0076470F" w:rsidRPr="001007B2" w:rsidRDefault="00423409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CONTRATADA estará sujeita às seguintes penalidades:</w:t>
      </w:r>
    </w:p>
    <w:p w:rsidR="00F86B1B" w:rsidRDefault="00EC1048" w:rsidP="00F86B1B">
      <w:pPr>
        <w:suppressAutoHyphens w:val="0"/>
        <w:spacing w:after="12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1007B2">
        <w:rPr>
          <w:rFonts w:ascii="Arial" w:hAnsi="Arial" w:cs="Arial"/>
          <w:b/>
          <w:sz w:val="20"/>
          <w:szCs w:val="20"/>
        </w:rPr>
        <w:t>Responsabilidade</w:t>
      </w:r>
      <w:r w:rsidR="00191943" w:rsidRPr="00191943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proofErr w:type="gramEnd"/>
      <w:r w:rsidRPr="001007B2">
        <w:rPr>
          <w:rFonts w:ascii="Arial" w:hAnsi="Arial" w:cs="Arial"/>
          <w:b/>
          <w:sz w:val="20"/>
          <w:szCs w:val="20"/>
        </w:rPr>
        <w:t>Administrativa: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 - dar causa à inexecução parcial do contrato;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0" w:name="art155ii"/>
      <w:bookmarkEnd w:id="0"/>
      <w:r w:rsidRPr="001007B2">
        <w:rPr>
          <w:rFonts w:ascii="Arial" w:hAnsi="Arial" w:cs="Arial"/>
          <w:sz w:val="20"/>
          <w:szCs w:val="20"/>
        </w:rPr>
        <w:t>II - dar causa à inexecução parcial do contrato que cause grave dano à Administração, ao funcionamento dos serviços públicos ou ao interesse coletivo;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" w:name="art155iii"/>
      <w:bookmarkEnd w:id="1"/>
      <w:r w:rsidRPr="001007B2">
        <w:rPr>
          <w:rFonts w:ascii="Arial" w:hAnsi="Arial" w:cs="Arial"/>
          <w:sz w:val="20"/>
          <w:szCs w:val="20"/>
        </w:rPr>
        <w:t>III - dar causa à inexecução total do contrato;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2" w:name="art155iv"/>
      <w:bookmarkEnd w:id="2"/>
      <w:r w:rsidRPr="001007B2">
        <w:rPr>
          <w:rFonts w:ascii="Arial" w:hAnsi="Arial" w:cs="Arial"/>
          <w:sz w:val="20"/>
          <w:szCs w:val="20"/>
        </w:rPr>
        <w:t>IV - deixar de entregar a documentação exigida para o certame;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3" w:name="art155v"/>
      <w:bookmarkEnd w:id="3"/>
      <w:r w:rsidRPr="001007B2">
        <w:rPr>
          <w:rFonts w:ascii="Arial" w:hAnsi="Arial" w:cs="Arial"/>
          <w:sz w:val="20"/>
          <w:szCs w:val="20"/>
        </w:rPr>
        <w:t>V - não manter a proposta, salvo em decorrência de fato superveniente devidamente justif</w:t>
      </w:r>
      <w:r w:rsidRPr="001007B2">
        <w:rPr>
          <w:rFonts w:ascii="Arial" w:hAnsi="Arial" w:cs="Arial"/>
          <w:sz w:val="20"/>
          <w:szCs w:val="20"/>
        </w:rPr>
        <w:t>i</w:t>
      </w:r>
      <w:r w:rsidRPr="001007B2">
        <w:rPr>
          <w:rFonts w:ascii="Arial" w:hAnsi="Arial" w:cs="Arial"/>
          <w:sz w:val="20"/>
          <w:szCs w:val="20"/>
        </w:rPr>
        <w:t>cado;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4" w:name="art155vi"/>
      <w:bookmarkEnd w:id="4"/>
      <w:r w:rsidRPr="001007B2">
        <w:rPr>
          <w:rFonts w:ascii="Arial" w:hAnsi="Arial" w:cs="Arial"/>
          <w:sz w:val="20"/>
          <w:szCs w:val="20"/>
        </w:rPr>
        <w:t>VI - não celebrar o contrato ou não entregar a documentação exigida para a contratação, quando convocado dentro do prazo de validade de sua proposta;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5" w:name="art155vii"/>
      <w:bookmarkEnd w:id="5"/>
      <w:r w:rsidRPr="001007B2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6" w:name="art155viii"/>
      <w:bookmarkEnd w:id="6"/>
      <w:r w:rsidRPr="001007B2">
        <w:rPr>
          <w:rFonts w:ascii="Arial" w:hAnsi="Arial" w:cs="Arial"/>
          <w:sz w:val="20"/>
          <w:szCs w:val="20"/>
        </w:rPr>
        <w:t>VIII - apresentar declaração ou documentação falsa exigida para o certame ou prestar d</w:t>
      </w:r>
      <w:r w:rsidRPr="001007B2">
        <w:rPr>
          <w:rFonts w:ascii="Arial" w:hAnsi="Arial" w:cs="Arial"/>
          <w:sz w:val="20"/>
          <w:szCs w:val="20"/>
        </w:rPr>
        <w:t>e</w:t>
      </w:r>
      <w:r w:rsidRPr="001007B2">
        <w:rPr>
          <w:rFonts w:ascii="Arial" w:hAnsi="Arial" w:cs="Arial"/>
          <w:sz w:val="20"/>
          <w:szCs w:val="20"/>
        </w:rPr>
        <w:t>claração falsa durante a licitação ou a execução do contrato;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7" w:name="art155ix"/>
      <w:bookmarkEnd w:id="7"/>
      <w:r w:rsidRPr="001007B2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</w:p>
    <w:p w:rsidR="00EC1048" w:rsidRPr="001007B2" w:rsidRDefault="00EC1048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8" w:name="art155x"/>
      <w:bookmarkEnd w:id="8"/>
      <w:r w:rsidRPr="001007B2">
        <w:rPr>
          <w:rFonts w:ascii="Arial" w:hAnsi="Arial" w:cs="Arial"/>
          <w:sz w:val="20"/>
          <w:szCs w:val="20"/>
        </w:rPr>
        <w:t>X - comportar-se de modo inidôneo ou cometer fraude de qualquer natureza;</w:t>
      </w:r>
    </w:p>
    <w:p w:rsidR="00EC1048" w:rsidRPr="001007B2" w:rsidRDefault="00EC1048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9" w:name="art155xi"/>
      <w:bookmarkEnd w:id="9"/>
      <w:r w:rsidRPr="001007B2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:rsidR="00EC1048" w:rsidRPr="001007B2" w:rsidRDefault="00EC1048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0" w:name="art155xii"/>
      <w:bookmarkEnd w:id="10"/>
      <w:r w:rsidRPr="001007B2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1007B2">
          <w:rPr>
            <w:rFonts w:ascii="Arial" w:hAnsi="Arial" w:cs="Arial"/>
            <w:sz w:val="20"/>
            <w:szCs w:val="20"/>
          </w:rPr>
          <w:t xml:space="preserve">art. 5º da Lei nº 12.846, de 1º de agosto de </w:t>
        </w:r>
        <w:proofErr w:type="gramStart"/>
        <w:r w:rsidRPr="001007B2">
          <w:rPr>
            <w:rFonts w:ascii="Arial" w:hAnsi="Arial" w:cs="Arial"/>
            <w:sz w:val="20"/>
            <w:szCs w:val="20"/>
          </w:rPr>
          <w:t>2013.</w:t>
        </w:r>
        <w:proofErr w:type="gramEnd"/>
      </w:hyperlink>
    </w:p>
    <w:p w:rsidR="00F86B1B" w:rsidRDefault="00EC1048" w:rsidP="00F86B1B">
      <w:pPr>
        <w:suppressAutoHyphens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Sanções: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 - advertência;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1" w:name="art156ii"/>
      <w:bookmarkEnd w:id="11"/>
      <w:r w:rsidRPr="001007B2">
        <w:rPr>
          <w:rFonts w:ascii="Arial" w:hAnsi="Arial" w:cs="Arial"/>
          <w:sz w:val="20"/>
          <w:szCs w:val="20"/>
        </w:rPr>
        <w:t>II - multa;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2" w:name="art156iii"/>
      <w:bookmarkEnd w:id="12"/>
      <w:r w:rsidRPr="001007B2">
        <w:rPr>
          <w:rFonts w:ascii="Arial" w:hAnsi="Arial" w:cs="Arial"/>
          <w:sz w:val="20"/>
          <w:szCs w:val="20"/>
        </w:rPr>
        <w:t>III - impedimento de licitar e contratar;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3" w:name="art156iv"/>
      <w:bookmarkEnd w:id="13"/>
      <w:r w:rsidRPr="001007B2">
        <w:rPr>
          <w:rFonts w:ascii="Arial" w:hAnsi="Arial" w:cs="Arial"/>
          <w:sz w:val="20"/>
          <w:szCs w:val="20"/>
        </w:rPr>
        <w:t>IV - declaração de inidoneidade para licitar ou contratar.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4" w:name="art156§1"/>
      <w:bookmarkEnd w:id="14"/>
      <w:r w:rsidRPr="001007B2">
        <w:rPr>
          <w:rFonts w:ascii="Arial" w:hAnsi="Arial" w:cs="Arial"/>
          <w:sz w:val="20"/>
          <w:szCs w:val="20"/>
        </w:rPr>
        <w:t>§ 1º Na aplicação das sanções serão considerados: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5" w:name="art156§1i"/>
      <w:bookmarkEnd w:id="15"/>
      <w:r w:rsidRPr="001007B2">
        <w:rPr>
          <w:rFonts w:ascii="Arial" w:hAnsi="Arial" w:cs="Arial"/>
          <w:sz w:val="20"/>
          <w:szCs w:val="20"/>
        </w:rPr>
        <w:t>I - a natureza e a gravidade da infração cometida;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6" w:name="art156§1ii"/>
      <w:bookmarkEnd w:id="16"/>
      <w:r w:rsidRPr="001007B2">
        <w:rPr>
          <w:rFonts w:ascii="Arial" w:hAnsi="Arial" w:cs="Arial"/>
          <w:sz w:val="20"/>
          <w:szCs w:val="20"/>
        </w:rPr>
        <w:t>II - as peculiaridades do caso concreto;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7" w:name="art156§1iii"/>
      <w:bookmarkEnd w:id="17"/>
      <w:r w:rsidRPr="001007B2">
        <w:rPr>
          <w:rFonts w:ascii="Arial" w:hAnsi="Arial" w:cs="Arial"/>
          <w:sz w:val="20"/>
          <w:szCs w:val="20"/>
        </w:rPr>
        <w:t>III - as circunstâncias agravantes ou atenuantes;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8" w:name="art156§1iv"/>
      <w:bookmarkEnd w:id="18"/>
      <w:r w:rsidRPr="001007B2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9" w:name="art156§1v"/>
      <w:bookmarkEnd w:id="19"/>
      <w:r w:rsidRPr="001007B2">
        <w:rPr>
          <w:rFonts w:ascii="Arial" w:hAnsi="Arial" w:cs="Arial"/>
          <w:sz w:val="20"/>
          <w:szCs w:val="20"/>
        </w:rPr>
        <w:t xml:space="preserve">V - a implantação ou o aperfeiçoamento de programa de integridade, conforme normas e </w:t>
      </w:r>
      <w:r w:rsidRPr="001007B2">
        <w:rPr>
          <w:rFonts w:ascii="Arial" w:hAnsi="Arial" w:cs="Arial"/>
          <w:sz w:val="20"/>
          <w:szCs w:val="20"/>
        </w:rPr>
        <w:t>o</w:t>
      </w:r>
      <w:r w:rsidRPr="001007B2">
        <w:rPr>
          <w:rFonts w:ascii="Arial" w:hAnsi="Arial" w:cs="Arial"/>
          <w:sz w:val="20"/>
          <w:szCs w:val="20"/>
        </w:rPr>
        <w:t>rientações dos órgãos de controle.</w:t>
      </w:r>
    </w:p>
    <w:p w:rsidR="00363D6C" w:rsidRDefault="00363D6C" w:rsidP="00F86B1B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F86B1B">
      <w:pPr>
        <w:tabs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022E75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DA EXTINÇÃO</w:t>
      </w:r>
    </w:p>
    <w:p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As hipóteses que constituem motivo para extinção contratual estão elencadas no art. 137 da Lei nº 14.133/2021, que poderão se dar, </w:t>
      </w:r>
      <w:proofErr w:type="gramStart"/>
      <w:r w:rsidRPr="001007B2">
        <w:rPr>
          <w:rFonts w:ascii="Arial" w:hAnsi="Arial" w:cs="Arial"/>
          <w:sz w:val="20"/>
          <w:szCs w:val="20"/>
        </w:rPr>
        <w:t>após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assegurados o contraditório e a ampla defesa à CONTRATADA. </w:t>
      </w:r>
    </w:p>
    <w:p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extinção do contrato poderá ser:</w:t>
      </w:r>
    </w:p>
    <w:p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1007B2">
        <w:rPr>
          <w:rFonts w:ascii="Arial" w:hAnsi="Arial" w:cs="Arial"/>
          <w:sz w:val="20"/>
          <w:szCs w:val="20"/>
        </w:rPr>
        <w:t>determinada por ato unilateral e escrito da Administração</w:t>
      </w:r>
      <w:proofErr w:type="gramEnd"/>
      <w:r w:rsidRPr="001007B2">
        <w:rPr>
          <w:rFonts w:ascii="Arial" w:hAnsi="Arial" w:cs="Arial"/>
          <w:sz w:val="20"/>
          <w:szCs w:val="20"/>
        </w:rPr>
        <w:t>, exceto no caso de descumprimento decorrente de sua própria conduta;</w:t>
      </w:r>
    </w:p>
    <w:p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 - consensual, por acordo entre as partes, por conciliação, por mediação ou por comitê de resolução de disputas, desde que haja interesse da Administração;</w:t>
      </w:r>
    </w:p>
    <w:p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III - determinada por decisão arbitral, em decorrência de cláusula compromissória ou compromisso arbitral, ou por decisão judicial.</w:t>
      </w:r>
    </w:p>
    <w:p w:rsidR="00363D6C" w:rsidRDefault="00363D6C" w:rsidP="00F86B1B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b/>
          <w:sz w:val="20"/>
        </w:rPr>
      </w:pPr>
    </w:p>
    <w:p w:rsidR="0076470F" w:rsidRPr="001007B2" w:rsidRDefault="00423409" w:rsidP="00F86B1B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 w:rsidRPr="001007B2">
        <w:rPr>
          <w:rFonts w:cs="Arial"/>
          <w:b/>
          <w:sz w:val="20"/>
        </w:rPr>
        <w:t xml:space="preserve">DÉCIMA </w:t>
      </w:r>
      <w:r w:rsidR="00022E75">
        <w:rPr>
          <w:rFonts w:cs="Arial"/>
          <w:b/>
          <w:sz w:val="20"/>
        </w:rPr>
        <w:t>SEXTA</w:t>
      </w:r>
      <w:r w:rsidRPr="001007B2">
        <w:rPr>
          <w:rFonts w:cs="Arial"/>
          <w:b/>
          <w:sz w:val="20"/>
        </w:rPr>
        <w:t xml:space="preserve"> – DISPOSIÇÕES GERAIS</w:t>
      </w:r>
    </w:p>
    <w:p w:rsidR="00FD16B0" w:rsidRPr="00FD16B0" w:rsidRDefault="000B1D50" w:rsidP="00F86B1B">
      <w:pPr>
        <w:pStyle w:val="Recuodecorpodetexto3"/>
        <w:widowControl w:val="0"/>
        <w:ind w:left="0"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D16B0" w:rsidRPr="00FD16B0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:rsidR="00363D6C" w:rsidRPr="005F64FD" w:rsidRDefault="00363D6C" w:rsidP="00F86B1B">
      <w:pPr>
        <w:tabs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76470F" w:rsidRPr="001007B2" w:rsidRDefault="00423409" w:rsidP="00F86B1B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 w:rsidRPr="001E4DEB">
        <w:rPr>
          <w:rFonts w:ascii="Arial" w:hAnsi="Arial" w:cs="Arial"/>
          <w:b/>
          <w:sz w:val="20"/>
          <w:szCs w:val="20"/>
        </w:rPr>
        <w:t xml:space="preserve"> </w:t>
      </w:r>
      <w:r w:rsidR="00363D6C">
        <w:rPr>
          <w:rFonts w:ascii="Arial" w:hAnsi="Arial" w:cs="Arial"/>
          <w:b/>
          <w:sz w:val="20"/>
          <w:szCs w:val="20"/>
        </w:rPr>
        <w:t>DÉCIMA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="00022E75">
        <w:rPr>
          <w:rFonts w:ascii="Arial" w:hAnsi="Arial" w:cs="Arial"/>
          <w:b/>
          <w:sz w:val="20"/>
          <w:szCs w:val="20"/>
        </w:rPr>
        <w:t>SÉTIMA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DO FORO</w:t>
      </w:r>
    </w:p>
    <w:p w:rsidR="0076470F" w:rsidRPr="001007B2" w:rsidRDefault="00922C3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423409" w:rsidRPr="001007B2">
        <w:rPr>
          <w:rFonts w:ascii="Arial" w:hAnsi="Arial" w:cs="Arial"/>
          <w:sz w:val="20"/>
          <w:szCs w:val="20"/>
        </w:rPr>
        <w:t xml:space="preserve">As partes elegem o foro da Comarca de </w:t>
      </w:r>
      <w:r w:rsidR="00A754AB" w:rsidRPr="001007B2">
        <w:rPr>
          <w:rFonts w:ascii="Arial" w:hAnsi="Arial" w:cs="Arial"/>
          <w:sz w:val="20"/>
          <w:szCs w:val="20"/>
        </w:rPr>
        <w:t xml:space="preserve">Sapucaia do Sul </w:t>
      </w:r>
      <w:r w:rsidR="00423409" w:rsidRPr="001007B2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:rsidR="0076470F" w:rsidRDefault="00922C39" w:rsidP="00F86B1B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 - </w:t>
      </w:r>
      <w:r w:rsidR="00423409" w:rsidRPr="001007B2">
        <w:rPr>
          <w:rFonts w:cs="Arial"/>
          <w:sz w:val="20"/>
        </w:rPr>
        <w:t>E, por estarem justos e contratados, firmam o presente instrumento em _____ (_____) vias de igual teor e forma.</w:t>
      </w:r>
    </w:p>
    <w:p w:rsidR="00C5522B" w:rsidRPr="001007B2" w:rsidRDefault="00C5522B" w:rsidP="00F86B1B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:rsidR="0076470F" w:rsidRDefault="00423409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  <w:r w:rsidRPr="001007B2">
        <w:rPr>
          <w:rFonts w:cs="Arial"/>
          <w:sz w:val="20"/>
        </w:rPr>
        <w:t>________________ (local), ___ (dia), de ____________ (mês) de 20__.</w:t>
      </w:r>
    </w:p>
    <w:p w:rsidR="00363D6C" w:rsidRDefault="00363D6C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</w:p>
    <w:p w:rsidR="00C5522B" w:rsidRDefault="00C5522B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</w:p>
    <w:p w:rsidR="0096474E" w:rsidRPr="001007B2" w:rsidRDefault="0096474E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</w:p>
    <w:p w:rsidR="0076470F" w:rsidRPr="001007B2" w:rsidRDefault="00AF7165" w:rsidP="00AF71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423409" w:rsidRPr="001007B2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_________________</w:t>
      </w:r>
      <w:r w:rsidR="00423409" w:rsidRPr="001007B2">
        <w:rPr>
          <w:rFonts w:ascii="Arial" w:hAnsi="Arial" w:cs="Arial"/>
          <w:sz w:val="20"/>
          <w:szCs w:val="20"/>
        </w:rPr>
        <w:t>_________</w:t>
      </w:r>
    </w:p>
    <w:p w:rsidR="0076470F" w:rsidRDefault="00423409" w:rsidP="00AF7165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Prefeito Municipal</w:t>
      </w:r>
      <w:r w:rsidR="00AF7165">
        <w:rPr>
          <w:rFonts w:ascii="Arial" w:hAnsi="Arial" w:cs="Arial"/>
          <w:sz w:val="20"/>
          <w:szCs w:val="20"/>
        </w:rPr>
        <w:t xml:space="preserve"> de Sapucaia do Sul</w:t>
      </w:r>
    </w:p>
    <w:p w:rsidR="00AF7165" w:rsidRDefault="00AF7165" w:rsidP="001E3F0C">
      <w:pPr>
        <w:tabs>
          <w:tab w:val="left" w:pos="4253"/>
        </w:tabs>
        <w:spacing w:before="120" w:line="240" w:lineRule="auto"/>
        <w:jc w:val="center"/>
        <w:rPr>
          <w:rFonts w:ascii="Arial" w:hAnsi="Arial" w:cs="Arial"/>
          <w:sz w:val="20"/>
          <w:szCs w:val="20"/>
        </w:rPr>
      </w:pPr>
    </w:p>
    <w:p w:rsidR="00C5522B" w:rsidRPr="001007B2" w:rsidRDefault="00C5522B" w:rsidP="001E3F0C">
      <w:pPr>
        <w:tabs>
          <w:tab w:val="left" w:pos="4253"/>
        </w:tabs>
        <w:spacing w:before="120" w:line="240" w:lineRule="auto"/>
        <w:jc w:val="center"/>
        <w:rPr>
          <w:rFonts w:ascii="Arial" w:hAnsi="Arial" w:cs="Arial"/>
          <w:sz w:val="20"/>
          <w:szCs w:val="20"/>
        </w:rPr>
      </w:pPr>
    </w:p>
    <w:p w:rsidR="0076470F" w:rsidRPr="001007B2" w:rsidRDefault="00423409" w:rsidP="00AF71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</w:t>
      </w:r>
      <w:r w:rsidR="00AF7165">
        <w:rPr>
          <w:rFonts w:ascii="Arial" w:hAnsi="Arial" w:cs="Arial"/>
          <w:sz w:val="20"/>
          <w:szCs w:val="20"/>
        </w:rPr>
        <w:t>______________</w:t>
      </w:r>
      <w:r w:rsidRPr="001007B2">
        <w:rPr>
          <w:rFonts w:ascii="Arial" w:hAnsi="Arial" w:cs="Arial"/>
          <w:sz w:val="20"/>
          <w:szCs w:val="20"/>
        </w:rPr>
        <w:t>______________</w:t>
      </w:r>
    </w:p>
    <w:p w:rsidR="0076470F" w:rsidRPr="001007B2" w:rsidRDefault="00AF7165" w:rsidP="00AF71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Representante da </w:t>
      </w:r>
      <w:r w:rsidR="00423409" w:rsidRPr="001007B2">
        <w:rPr>
          <w:rFonts w:ascii="Arial" w:hAnsi="Arial" w:cs="Arial"/>
          <w:sz w:val="20"/>
          <w:szCs w:val="20"/>
        </w:rPr>
        <w:t>CONTRATADA</w:t>
      </w:r>
    </w:p>
    <w:sectPr w:rsidR="0076470F" w:rsidRPr="001007B2" w:rsidSect="00946B71">
      <w:headerReference w:type="default" r:id="rId9"/>
      <w:footerReference w:type="default" r:id="rId10"/>
      <w:pgSz w:w="11906" w:h="16838"/>
      <w:pgMar w:top="1701" w:right="1133" w:bottom="993" w:left="1134" w:header="0" w:footer="301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9D9" w:rsidRDefault="00D859D9">
      <w:pPr>
        <w:spacing w:after="0" w:line="240" w:lineRule="auto"/>
      </w:pPr>
      <w:r>
        <w:separator/>
      </w:r>
    </w:p>
  </w:endnote>
  <w:endnote w:type="continuationSeparator" w:id="0">
    <w:p w:rsidR="00D859D9" w:rsidRDefault="00D8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9D9" w:rsidRDefault="00D859D9">
    <w:pPr>
      <w:pStyle w:val="Rodap"/>
      <w:rPr>
        <w:noProof/>
      </w:rPr>
    </w:pPr>
  </w:p>
  <w:p w:rsidR="00D859D9" w:rsidRPr="00946B71" w:rsidRDefault="00D859D9" w:rsidP="00946B71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946B71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6B71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1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6B71">
      <w:rPr>
        <w:rFonts w:ascii="Arial" w:hAnsi="Arial" w:cs="Arial"/>
        <w:sz w:val="18"/>
        <w:szCs w:val="18"/>
      </w:rPr>
      <w:t xml:space="preserve">Av. Leônidas de Souza, 1289 – Bairro: Santa Catarina – CEP 93.210-140 – Sapucaia do Sul – </w:t>
    </w:r>
    <w:proofErr w:type="gramStart"/>
    <w:r w:rsidRPr="00946B71">
      <w:rPr>
        <w:rFonts w:ascii="Arial" w:hAnsi="Arial" w:cs="Arial"/>
        <w:sz w:val="18"/>
        <w:szCs w:val="18"/>
      </w:rPr>
      <w:t>RS</w:t>
    </w:r>
    <w:proofErr w:type="gramEnd"/>
  </w:p>
  <w:p w:rsidR="00D859D9" w:rsidRPr="00946B71" w:rsidRDefault="00D859D9" w:rsidP="00946B71">
    <w:pPr>
      <w:pStyle w:val="Rodap"/>
      <w:jc w:val="center"/>
      <w:rPr>
        <w:rFonts w:cs="Arial"/>
        <w:sz w:val="18"/>
        <w:szCs w:val="18"/>
      </w:rPr>
    </w:pPr>
    <w:r w:rsidRPr="00946B71">
      <w:rPr>
        <w:rFonts w:cs="Arial"/>
        <w:sz w:val="18"/>
        <w:szCs w:val="18"/>
      </w:rPr>
      <w:t xml:space="preserve">Fones: (51) 34518021 - E-mail: </w:t>
    </w:r>
    <w:r w:rsidRPr="00946B71">
      <w:rPr>
        <w:rFonts w:cs="Arial"/>
        <w:b/>
        <w:sz w:val="18"/>
        <w:szCs w:val="18"/>
      </w:rPr>
      <w:t>diretoria.compras@sapucaiadosul.rs.gov.br</w:t>
    </w:r>
    <w:r w:rsidRPr="00946B71">
      <w:rPr>
        <w:rFonts w:cs="Arial"/>
        <w:noProof/>
        <w:sz w:val="18"/>
        <w:szCs w:val="18"/>
      </w:rPr>
      <w:t xml:space="preserve"> </w:t>
    </w:r>
    <w:r w:rsidRPr="00946B71">
      <w:rPr>
        <w:rFonts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9D9" w:rsidRDefault="00D859D9">
      <w:pPr>
        <w:rPr>
          <w:sz w:val="12"/>
        </w:rPr>
      </w:pPr>
      <w:r>
        <w:separator/>
      </w:r>
    </w:p>
  </w:footnote>
  <w:footnote w:type="continuationSeparator" w:id="0">
    <w:p w:rsidR="00D859D9" w:rsidRDefault="00D859D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9D9" w:rsidRDefault="00D859D9">
    <w:pPr>
      <w:pStyle w:val="Cabealho"/>
      <w:rPr>
        <w:noProof/>
        <w:lang w:eastAsia="pt-BR"/>
      </w:rPr>
    </w:pPr>
  </w:p>
  <w:p w:rsidR="00D859D9" w:rsidRDefault="00D859D9" w:rsidP="00946B71">
    <w:pPr>
      <w:pStyle w:val="Cabealho"/>
      <w:jc w:val="center"/>
    </w:pPr>
    <w:r w:rsidRPr="008224DE">
      <w:rPr>
        <w:rFonts w:cs="Arial"/>
      </w:rPr>
      <w:object w:dxaOrig="981" w:dyaOrig="1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6pt;height:56.4pt" o:ole="" fillcolor="window">
          <v:imagedata r:id="rId1" o:title=""/>
        </v:shape>
        <o:OLEObject Type="Embed" ProgID="Word.Picture.8" ShapeID="_x0000_i1025" DrawAspect="Content" ObjectID="_178575781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8610C1"/>
    <w:multiLevelType w:val="multilevel"/>
    <w:tmpl w:val="C2607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7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76470F"/>
    <w:rsid w:val="00022E75"/>
    <w:rsid w:val="000A43BD"/>
    <w:rsid w:val="000B15F2"/>
    <w:rsid w:val="000B1D50"/>
    <w:rsid w:val="001007B2"/>
    <w:rsid w:val="001035A2"/>
    <w:rsid w:val="00134FAB"/>
    <w:rsid w:val="001376E9"/>
    <w:rsid w:val="00141CE7"/>
    <w:rsid w:val="00156E72"/>
    <w:rsid w:val="00174B75"/>
    <w:rsid w:val="00191191"/>
    <w:rsid w:val="00191943"/>
    <w:rsid w:val="001948B9"/>
    <w:rsid w:val="00195890"/>
    <w:rsid w:val="001A0D30"/>
    <w:rsid w:val="001C0CC9"/>
    <w:rsid w:val="001D37D8"/>
    <w:rsid w:val="001E3F0C"/>
    <w:rsid w:val="001E4DEB"/>
    <w:rsid w:val="00215EDE"/>
    <w:rsid w:val="002460EF"/>
    <w:rsid w:val="0025379E"/>
    <w:rsid w:val="0025570F"/>
    <w:rsid w:val="00275E44"/>
    <w:rsid w:val="002918C4"/>
    <w:rsid w:val="002D1E2C"/>
    <w:rsid w:val="0031503D"/>
    <w:rsid w:val="0032342D"/>
    <w:rsid w:val="00363D6C"/>
    <w:rsid w:val="00382010"/>
    <w:rsid w:val="00392F11"/>
    <w:rsid w:val="003A2254"/>
    <w:rsid w:val="003B6141"/>
    <w:rsid w:val="003D3951"/>
    <w:rsid w:val="003D4C2F"/>
    <w:rsid w:val="003D7CE3"/>
    <w:rsid w:val="003E161B"/>
    <w:rsid w:val="00406327"/>
    <w:rsid w:val="00423409"/>
    <w:rsid w:val="00461A6D"/>
    <w:rsid w:val="00463154"/>
    <w:rsid w:val="00470C0B"/>
    <w:rsid w:val="00490B66"/>
    <w:rsid w:val="0049262E"/>
    <w:rsid w:val="004B3CCF"/>
    <w:rsid w:val="004B7E6C"/>
    <w:rsid w:val="004C1A3D"/>
    <w:rsid w:val="004D471A"/>
    <w:rsid w:val="004E4BF3"/>
    <w:rsid w:val="00511F58"/>
    <w:rsid w:val="00520D78"/>
    <w:rsid w:val="0053531C"/>
    <w:rsid w:val="005524B5"/>
    <w:rsid w:val="00590651"/>
    <w:rsid w:val="005A3F57"/>
    <w:rsid w:val="005F64FD"/>
    <w:rsid w:val="006029D3"/>
    <w:rsid w:val="006264CC"/>
    <w:rsid w:val="00632CAD"/>
    <w:rsid w:val="00646619"/>
    <w:rsid w:val="0066684A"/>
    <w:rsid w:val="006A7B49"/>
    <w:rsid w:val="006B10F6"/>
    <w:rsid w:val="006F64CD"/>
    <w:rsid w:val="00713A7D"/>
    <w:rsid w:val="0076470F"/>
    <w:rsid w:val="00787A35"/>
    <w:rsid w:val="007D6F4C"/>
    <w:rsid w:val="00803928"/>
    <w:rsid w:val="008248D0"/>
    <w:rsid w:val="00834F17"/>
    <w:rsid w:val="00892AB8"/>
    <w:rsid w:val="00906B28"/>
    <w:rsid w:val="00922C39"/>
    <w:rsid w:val="00945814"/>
    <w:rsid w:val="00946B71"/>
    <w:rsid w:val="0096474E"/>
    <w:rsid w:val="009A5E1E"/>
    <w:rsid w:val="009D4A71"/>
    <w:rsid w:val="009D79C4"/>
    <w:rsid w:val="00A754AB"/>
    <w:rsid w:val="00AA722A"/>
    <w:rsid w:val="00AC7D50"/>
    <w:rsid w:val="00AF3F3D"/>
    <w:rsid w:val="00AF7165"/>
    <w:rsid w:val="00B12EF5"/>
    <w:rsid w:val="00B6042C"/>
    <w:rsid w:val="00B7046A"/>
    <w:rsid w:val="00B767D5"/>
    <w:rsid w:val="00B86415"/>
    <w:rsid w:val="00BA0BC9"/>
    <w:rsid w:val="00BB35BC"/>
    <w:rsid w:val="00BE083A"/>
    <w:rsid w:val="00BE1910"/>
    <w:rsid w:val="00C0423F"/>
    <w:rsid w:val="00C1591F"/>
    <w:rsid w:val="00C21F81"/>
    <w:rsid w:val="00C220BA"/>
    <w:rsid w:val="00C31646"/>
    <w:rsid w:val="00C341B6"/>
    <w:rsid w:val="00C44A00"/>
    <w:rsid w:val="00C5522B"/>
    <w:rsid w:val="00C55B26"/>
    <w:rsid w:val="00CD26DD"/>
    <w:rsid w:val="00CD7F7A"/>
    <w:rsid w:val="00D37F35"/>
    <w:rsid w:val="00D45AC8"/>
    <w:rsid w:val="00D4719A"/>
    <w:rsid w:val="00D47578"/>
    <w:rsid w:val="00D6343F"/>
    <w:rsid w:val="00D859D9"/>
    <w:rsid w:val="00D94620"/>
    <w:rsid w:val="00DC7AD9"/>
    <w:rsid w:val="00DE7B8E"/>
    <w:rsid w:val="00DF5B42"/>
    <w:rsid w:val="00E46C37"/>
    <w:rsid w:val="00E62C67"/>
    <w:rsid w:val="00E7133F"/>
    <w:rsid w:val="00E93969"/>
    <w:rsid w:val="00EC0E92"/>
    <w:rsid w:val="00EC1048"/>
    <w:rsid w:val="00EC1E75"/>
    <w:rsid w:val="00EE5AD2"/>
    <w:rsid w:val="00F368E3"/>
    <w:rsid w:val="00F7513B"/>
    <w:rsid w:val="00F86B1B"/>
    <w:rsid w:val="00F87683"/>
    <w:rsid w:val="00F90969"/>
    <w:rsid w:val="00F96189"/>
    <w:rsid w:val="00FB76D0"/>
    <w:rsid w:val="00FD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paragraph" w:customStyle="1" w:styleId="normal0">
    <w:name w:val="normal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F96189"/>
  </w:style>
  <w:style w:type="paragraph" w:customStyle="1" w:styleId="Heading1">
    <w:name w:val="Heading 1"/>
    <w:basedOn w:val="Normal"/>
    <w:uiPriority w:val="1"/>
    <w:qFormat/>
    <w:rsid w:val="00195890"/>
    <w:pPr>
      <w:widowControl w:val="0"/>
      <w:suppressAutoHyphens w:val="0"/>
      <w:autoSpaceDE w:val="0"/>
      <w:autoSpaceDN w:val="0"/>
      <w:spacing w:after="0" w:line="240" w:lineRule="auto"/>
      <w:ind w:left="106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pspdfkit-8ayy4hjz5h5sb5mqfjxzpc42zw">
    <w:name w:val="pspdfkit-8ayy4hjz5h5sb5mqfjxzpc42zw"/>
    <w:basedOn w:val="Normal"/>
    <w:rsid w:val="00C042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-Absatz-Standardschriftart1">
    <w:name w:val="WW-Absatz-Standardschriftart1"/>
    <w:rsid w:val="00141CE7"/>
  </w:style>
  <w:style w:type="character" w:customStyle="1" w:styleId="Smbolosdenumerao">
    <w:name w:val="Símbolos de numeração"/>
    <w:rsid w:val="00946B71"/>
  </w:style>
  <w:style w:type="character" w:styleId="Refdenotadefim">
    <w:name w:val="endnote reference"/>
    <w:rsid w:val="00946B71"/>
    <w:rPr>
      <w:vertAlign w:val="superscript"/>
    </w:rPr>
  </w:style>
  <w:style w:type="paragraph" w:customStyle="1" w:styleId="Ttulo11">
    <w:name w:val="Título 11"/>
    <w:basedOn w:val="Normal"/>
    <w:uiPriority w:val="1"/>
    <w:qFormat/>
    <w:rsid w:val="00022E75"/>
    <w:pPr>
      <w:widowControl w:val="0"/>
      <w:suppressAutoHyphens w:val="0"/>
      <w:autoSpaceDE w:val="0"/>
      <w:autoSpaceDN w:val="0"/>
      <w:spacing w:after="0" w:line="240" w:lineRule="auto"/>
      <w:ind w:left="106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5082-6CC5-41A3-983E-5F5403C0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2312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alaudelon.luiz</cp:lastModifiedBy>
  <cp:revision>2</cp:revision>
  <dcterms:created xsi:type="dcterms:W3CDTF">2024-08-21T18:04:00Z</dcterms:created>
  <dcterms:modified xsi:type="dcterms:W3CDTF">2024-08-21T18:04:00Z</dcterms:modified>
  <dc:language>pt-BR</dc:language>
</cp:coreProperties>
</file>