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B2" w:rsidRPr="005E4680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5E4680">
        <w:rPr>
          <w:rFonts w:cs="Arial"/>
          <w:b/>
          <w:sz w:val="20"/>
        </w:rPr>
        <w:t xml:space="preserve">Pregão Eletrônico nº </w:t>
      </w:r>
      <w:r w:rsidR="005E4680" w:rsidRPr="005E4680">
        <w:rPr>
          <w:rFonts w:cs="Arial"/>
          <w:b/>
          <w:sz w:val="20"/>
        </w:rPr>
        <w:t>86</w:t>
      </w:r>
      <w:r w:rsidRPr="005E4680">
        <w:rPr>
          <w:rFonts w:cs="Arial"/>
          <w:b/>
          <w:sz w:val="20"/>
        </w:rPr>
        <w:t>/</w:t>
      </w:r>
      <w:r w:rsidR="00424F18" w:rsidRPr="005E4680">
        <w:rPr>
          <w:rFonts w:cs="Arial"/>
          <w:b/>
          <w:sz w:val="20"/>
        </w:rPr>
        <w:t>2024</w:t>
      </w:r>
    </w:p>
    <w:p w:rsidR="003A2254" w:rsidRPr="005E4680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5E4680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1007B2" w:rsidRPr="005E4680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5E4680">
        <w:rPr>
          <w:rFonts w:cs="Arial"/>
          <w:b/>
          <w:sz w:val="20"/>
        </w:rPr>
        <w:t xml:space="preserve">Processo Digital n°. </w:t>
      </w:r>
      <w:r w:rsidR="005E4680" w:rsidRPr="005E4680">
        <w:rPr>
          <w:rFonts w:cs="Arial"/>
          <w:b/>
          <w:sz w:val="20"/>
        </w:rPr>
        <w:t>35712</w:t>
      </w:r>
      <w:r w:rsidR="00656F34" w:rsidRPr="005E4680">
        <w:rPr>
          <w:rFonts w:cs="Arial"/>
          <w:b/>
          <w:sz w:val="20"/>
        </w:rPr>
        <w:t xml:space="preserve"> de </w:t>
      </w:r>
      <w:r w:rsidR="00424F18" w:rsidRPr="005E4680">
        <w:rPr>
          <w:rFonts w:cs="Arial"/>
          <w:b/>
          <w:sz w:val="20"/>
        </w:rPr>
        <w:t>2024</w:t>
      </w:r>
    </w:p>
    <w:p w:rsidR="001007B2" w:rsidRPr="005E4680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5E4680">
        <w:rPr>
          <w:rFonts w:cs="Arial"/>
          <w:b/>
          <w:sz w:val="20"/>
        </w:rPr>
        <w:t xml:space="preserve">Requisição n°. </w:t>
      </w:r>
      <w:r w:rsidR="005E4680" w:rsidRPr="005E4680">
        <w:rPr>
          <w:rFonts w:cs="Arial"/>
          <w:b/>
          <w:sz w:val="20"/>
        </w:rPr>
        <w:t>1223</w:t>
      </w:r>
      <w:r w:rsidR="004D1058" w:rsidRPr="005E4680">
        <w:rPr>
          <w:rFonts w:cs="Arial"/>
          <w:b/>
          <w:sz w:val="20"/>
        </w:rPr>
        <w:t xml:space="preserve"> </w:t>
      </w:r>
      <w:r w:rsidR="00656F34" w:rsidRPr="005E4680">
        <w:rPr>
          <w:rFonts w:cs="Arial"/>
          <w:b/>
          <w:sz w:val="20"/>
        </w:rPr>
        <w:t xml:space="preserve">de </w:t>
      </w:r>
      <w:r w:rsidR="00424F18" w:rsidRPr="005E4680">
        <w:rPr>
          <w:rFonts w:cs="Arial"/>
          <w:b/>
          <w:sz w:val="20"/>
        </w:rPr>
        <w:t>2024</w:t>
      </w:r>
    </w:p>
    <w:p w:rsidR="003A2254" w:rsidRPr="005E4680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5E4680">
        <w:rPr>
          <w:rFonts w:cs="Arial"/>
          <w:b/>
          <w:sz w:val="20"/>
        </w:rPr>
        <w:t>Contrato nº. ___/</w:t>
      </w:r>
      <w:r w:rsidR="00424F18" w:rsidRPr="005E4680">
        <w:rPr>
          <w:rFonts w:cs="Arial"/>
          <w:b/>
          <w:sz w:val="20"/>
        </w:rPr>
        <w:t>2024</w:t>
      </w:r>
    </w:p>
    <w:p w:rsidR="003A2254" w:rsidRPr="005E4680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Pr="005E4680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5E4680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5E4680" w:rsidRDefault="0049262E" w:rsidP="0049262E">
      <w:pPr>
        <w:spacing w:line="360" w:lineRule="auto"/>
        <w:ind w:left="-567" w:right="-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5E4680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E4680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5E4680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5E4680">
        <w:rPr>
          <w:rFonts w:ascii="Arial" w:hAnsi="Arial" w:cs="Arial"/>
          <w:sz w:val="20"/>
          <w:szCs w:val="20"/>
        </w:rPr>
        <w:t xml:space="preserve">, </w:t>
      </w:r>
      <w:r w:rsidRPr="005E4680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5E4680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5E4680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5E4680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5E4680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5E4680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5E4680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5E4680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5E4680">
        <w:rPr>
          <w:rFonts w:ascii="Arial" w:eastAsia="Calibri" w:hAnsi="Arial" w:cs="Arial"/>
          <w:bCs/>
          <w:sz w:val="20"/>
          <w:szCs w:val="20"/>
        </w:rPr>
        <w:t>,</w:t>
      </w:r>
      <w:r w:rsidRPr="005E468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5E4680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5E4680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5E4680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5E4680" w:rsidRPr="005E4680">
        <w:rPr>
          <w:rFonts w:ascii="Arial" w:eastAsia="Calibri" w:hAnsi="Arial" w:cs="Arial"/>
          <w:b/>
          <w:sz w:val="20"/>
          <w:szCs w:val="20"/>
        </w:rPr>
        <w:t>86</w:t>
      </w:r>
      <w:r w:rsidR="001007B2" w:rsidRPr="005E4680">
        <w:rPr>
          <w:rFonts w:ascii="Arial" w:hAnsi="Arial" w:cs="Arial"/>
          <w:b/>
          <w:sz w:val="20"/>
          <w:szCs w:val="20"/>
        </w:rPr>
        <w:t>/</w:t>
      </w:r>
      <w:r w:rsidR="00424F18" w:rsidRPr="005E4680">
        <w:rPr>
          <w:rFonts w:ascii="Arial" w:hAnsi="Arial" w:cs="Arial"/>
          <w:b/>
          <w:sz w:val="20"/>
          <w:szCs w:val="20"/>
        </w:rPr>
        <w:t>2024</w:t>
      </w:r>
      <w:r w:rsidRPr="005E4680">
        <w:rPr>
          <w:rFonts w:ascii="Arial" w:eastAsia="Calibri" w:hAnsi="Arial" w:cs="Arial"/>
          <w:sz w:val="20"/>
          <w:szCs w:val="20"/>
        </w:rPr>
        <w:t xml:space="preserve">, do Tipo </w:t>
      </w:r>
      <w:r w:rsidRPr="005E4680">
        <w:rPr>
          <w:rFonts w:ascii="Arial" w:eastAsia="Calibri" w:hAnsi="Arial" w:cs="Arial"/>
          <w:b/>
          <w:sz w:val="20"/>
          <w:szCs w:val="20"/>
        </w:rPr>
        <w:t>Menor Preço do Unitário</w:t>
      </w:r>
      <w:r w:rsidRPr="005E4680">
        <w:rPr>
          <w:rFonts w:ascii="Arial" w:eastAsia="Calibri" w:hAnsi="Arial" w:cs="Arial"/>
          <w:sz w:val="20"/>
          <w:szCs w:val="20"/>
        </w:rPr>
        <w:t xml:space="preserve">, consoante e decidido nos </w:t>
      </w:r>
      <w:r w:rsidRPr="005E4680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5E4680" w:rsidRPr="005E4680">
        <w:rPr>
          <w:rFonts w:ascii="Arial" w:hAnsi="Arial" w:cs="Arial"/>
          <w:b/>
          <w:sz w:val="20"/>
          <w:szCs w:val="20"/>
        </w:rPr>
        <w:t>35712</w:t>
      </w:r>
      <w:r w:rsidR="00656F34" w:rsidRPr="005E4680">
        <w:rPr>
          <w:rFonts w:ascii="Arial" w:hAnsi="Arial" w:cs="Arial"/>
          <w:b/>
          <w:sz w:val="20"/>
          <w:szCs w:val="20"/>
        </w:rPr>
        <w:t xml:space="preserve"> de </w:t>
      </w:r>
      <w:r w:rsidR="00424F18" w:rsidRPr="005E4680">
        <w:rPr>
          <w:rFonts w:ascii="Arial" w:hAnsi="Arial" w:cs="Arial"/>
          <w:b/>
          <w:sz w:val="20"/>
          <w:szCs w:val="20"/>
        </w:rPr>
        <w:t>2024</w:t>
      </w:r>
      <w:proofErr w:type="gramStart"/>
      <w:r w:rsidR="005E4680" w:rsidRPr="005E4680">
        <w:rPr>
          <w:rFonts w:ascii="Arial" w:hAnsi="Arial" w:cs="Arial"/>
          <w:sz w:val="20"/>
          <w:szCs w:val="20"/>
        </w:rPr>
        <w:t xml:space="preserve">, </w:t>
      </w:r>
      <w:r w:rsidR="00423409" w:rsidRPr="005E4680">
        <w:rPr>
          <w:rFonts w:ascii="Arial" w:hAnsi="Arial" w:cs="Arial"/>
          <w:sz w:val="20"/>
          <w:szCs w:val="20"/>
        </w:rPr>
        <w:t>celebram</w:t>
      </w:r>
      <w:proofErr w:type="gramEnd"/>
      <w:r w:rsidR="00423409" w:rsidRPr="005E4680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5E4680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5E4680">
        <w:rPr>
          <w:rFonts w:ascii="Arial" w:eastAsia="Calibri" w:hAnsi="Arial" w:cs="Arial"/>
          <w:sz w:val="20"/>
          <w:szCs w:val="20"/>
        </w:rPr>
        <w:t>-se às disposições da Lei</w:t>
      </w:r>
      <w:r w:rsidRPr="005E4680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5E4680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5E4680" w:rsidRDefault="00423409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5E4680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5E4680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E4680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5E4680" w:rsidRPr="005E4680">
        <w:rPr>
          <w:rFonts w:ascii="Arial" w:hAnsi="Arial" w:cs="Arial"/>
          <w:sz w:val="20"/>
          <w:szCs w:val="20"/>
        </w:rPr>
        <w:t>86</w:t>
      </w:r>
      <w:r w:rsidR="001007B2" w:rsidRPr="005E4680">
        <w:rPr>
          <w:rFonts w:ascii="Arial" w:hAnsi="Arial" w:cs="Arial"/>
          <w:sz w:val="20"/>
          <w:szCs w:val="20"/>
        </w:rPr>
        <w:t>/</w:t>
      </w:r>
      <w:r w:rsidR="00424F18" w:rsidRPr="005E4680">
        <w:rPr>
          <w:rFonts w:ascii="Arial" w:hAnsi="Arial" w:cs="Arial"/>
          <w:sz w:val="20"/>
          <w:szCs w:val="20"/>
        </w:rPr>
        <w:t>2024</w:t>
      </w:r>
      <w:r w:rsidRPr="005E4680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5E4680">
        <w:rPr>
          <w:rFonts w:ascii="Arial" w:hAnsi="Arial" w:cs="Arial"/>
          <w:sz w:val="20"/>
          <w:szCs w:val="20"/>
        </w:rPr>
        <w:t xml:space="preserve">de homologação e de adjudicação, </w:t>
      </w:r>
      <w:r w:rsidRPr="005E4680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5E4680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5E4680" w:rsidRDefault="00423409" w:rsidP="0049262E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5E4680">
        <w:rPr>
          <w:rFonts w:ascii="Arial" w:hAnsi="Arial" w:cs="Arial"/>
          <w:b/>
          <w:sz w:val="20"/>
          <w:szCs w:val="20"/>
        </w:rPr>
        <w:t>CLÁUSULA SEGUNDA – DO OBJETO</w:t>
      </w:r>
    </w:p>
    <w:p w:rsidR="008D579B" w:rsidRPr="005E4680" w:rsidRDefault="00423409" w:rsidP="00B057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E4680">
        <w:rPr>
          <w:rFonts w:ascii="Arial" w:hAnsi="Arial" w:cs="Arial"/>
          <w:sz w:val="20"/>
          <w:szCs w:val="20"/>
        </w:rPr>
        <w:tab/>
        <w:t xml:space="preserve">O presente contrato tem por objeto </w:t>
      </w:r>
      <w:r w:rsidR="001007B2" w:rsidRPr="005E4680">
        <w:rPr>
          <w:rFonts w:ascii="Arial" w:hAnsi="Arial" w:cs="Arial"/>
          <w:sz w:val="20"/>
          <w:szCs w:val="20"/>
        </w:rPr>
        <w:t xml:space="preserve">a </w:t>
      </w:r>
      <w:r w:rsidR="00B0572E" w:rsidRPr="00B0572E">
        <w:rPr>
          <w:rFonts w:ascii="Arial" w:hAnsi="Arial" w:cs="Arial"/>
          <w:b/>
          <w:sz w:val="20"/>
          <w:szCs w:val="20"/>
        </w:rPr>
        <w:t xml:space="preserve">AQUISIÇÃO DE </w:t>
      </w:r>
      <w:r w:rsidR="00B0572E" w:rsidRPr="00B0572E">
        <w:rPr>
          <w:rFonts w:ascii="Arial" w:hAnsi="Arial" w:cs="Arial"/>
          <w:b/>
          <w:caps/>
          <w:sz w:val="20"/>
        </w:rPr>
        <w:t xml:space="preserve">materiais tais como brinquedos didáticos diversos, jogos, massa de modelar, entre outras, parao CAPS, para garantir os serviços e atividades do Centro de Atenção Psicosocial CAPSi, da rede de Saúde </w:t>
      </w:r>
      <w:r w:rsidR="00B0572E">
        <w:rPr>
          <w:rFonts w:ascii="Arial" w:hAnsi="Arial" w:cs="Arial"/>
          <w:b/>
          <w:caps/>
          <w:sz w:val="20"/>
        </w:rPr>
        <w:t>do Município de Sapucaia do Sul</w:t>
      </w:r>
      <w:r w:rsidR="005E4680" w:rsidRPr="005E4680">
        <w:rPr>
          <w:rFonts w:ascii="Arial" w:hAnsi="Arial" w:cs="Arial"/>
          <w:b/>
          <w:caps/>
          <w:sz w:val="20"/>
        </w:rPr>
        <w:t xml:space="preserve">, </w:t>
      </w:r>
      <w:r w:rsidRPr="005E4680">
        <w:rPr>
          <w:rFonts w:ascii="Arial" w:hAnsi="Arial" w:cs="Arial"/>
          <w:sz w:val="20"/>
          <w:szCs w:val="20"/>
        </w:rPr>
        <w:t>ela CONTRATA</w:t>
      </w:r>
      <w:r w:rsidR="00B0572E">
        <w:rPr>
          <w:rFonts w:ascii="Arial" w:hAnsi="Arial" w:cs="Arial"/>
          <w:sz w:val="20"/>
          <w:szCs w:val="20"/>
        </w:rPr>
        <w:t>DA, conforme proposta vencedora.</w:t>
      </w:r>
    </w:p>
    <w:p w:rsidR="00AB2F3B" w:rsidRPr="005E4680" w:rsidRDefault="00423409" w:rsidP="00AB2F3B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5E4680">
        <w:rPr>
          <w:rFonts w:ascii="Arial" w:hAnsi="Arial" w:cs="Arial"/>
          <w:b/>
          <w:sz w:val="20"/>
          <w:szCs w:val="20"/>
        </w:rPr>
        <w:lastRenderedPageBreak/>
        <w:t xml:space="preserve">CLÁUSULA TERCEIRA - DO PRAZO, FORMA E LOCAL </w:t>
      </w:r>
    </w:p>
    <w:p w:rsidR="00AE0D80" w:rsidRDefault="008D579B" w:rsidP="00C01584">
      <w:pPr>
        <w:pStyle w:val="pspdfkit-8ayy4hjz5h5sb5mqfjxzpc42zw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5E4680">
        <w:rPr>
          <w:rFonts w:ascii="Arial" w:hAnsi="Arial" w:cs="Arial"/>
          <w:sz w:val="20"/>
          <w:szCs w:val="20"/>
        </w:rPr>
        <w:tab/>
      </w:r>
      <w:r w:rsidR="007E0855" w:rsidRPr="005E4680">
        <w:rPr>
          <w:rFonts w:ascii="Arial" w:hAnsi="Arial" w:cs="Arial"/>
          <w:sz w:val="20"/>
          <w:szCs w:val="20"/>
        </w:rPr>
        <w:tab/>
      </w:r>
      <w:r w:rsidR="007E0855" w:rsidRPr="005E4680">
        <w:rPr>
          <w:rFonts w:ascii="Arial" w:hAnsi="Arial" w:cs="Arial"/>
          <w:sz w:val="20"/>
          <w:szCs w:val="20"/>
        </w:rPr>
        <w:tab/>
      </w:r>
      <w:r w:rsidR="00AE0D80">
        <w:rPr>
          <w:rFonts w:ascii="Arial" w:hAnsi="Arial" w:cs="Arial"/>
          <w:sz w:val="20"/>
          <w:szCs w:val="20"/>
        </w:rPr>
        <w:t xml:space="preserve">I </w:t>
      </w:r>
      <w:r w:rsidR="00AE0D80" w:rsidRPr="00AE0D80">
        <w:rPr>
          <w:rFonts w:ascii="Arial" w:hAnsi="Arial" w:cs="Arial"/>
          <w:sz w:val="20"/>
          <w:szCs w:val="20"/>
        </w:rPr>
        <w:t>-</w:t>
      </w:r>
      <w:r w:rsidR="00AE0D80" w:rsidRPr="00AE0D80">
        <w:rPr>
          <w:rFonts w:ascii="Arial" w:hAnsi="Arial" w:cs="Arial"/>
          <w:b/>
          <w:sz w:val="20"/>
          <w:szCs w:val="20"/>
        </w:rPr>
        <w:t xml:space="preserve"> </w:t>
      </w:r>
      <w:r w:rsidR="00AE0D80" w:rsidRPr="00AE0D80">
        <w:rPr>
          <w:rFonts w:ascii="Arial" w:hAnsi="Arial" w:cs="Arial"/>
          <w:bCs/>
          <w:sz w:val="20"/>
          <w:szCs w:val="20"/>
        </w:rPr>
        <w:t xml:space="preserve">A Vigência contratual será de 12 meses, podendo ser prorrogado por igual período, respeitando o limite estabelecido no artigo 106 da lei 14.133/2021, havendo disponibilidade orçamentária no ano da renovação, bem como a previsão no plano plurianual, quando ultrapassar </w:t>
      </w:r>
      <w:proofErr w:type="gramStart"/>
      <w:r w:rsidR="00AE0D80" w:rsidRPr="00AE0D80">
        <w:rPr>
          <w:rFonts w:ascii="Arial" w:hAnsi="Arial" w:cs="Arial"/>
          <w:bCs/>
          <w:sz w:val="20"/>
          <w:szCs w:val="20"/>
        </w:rPr>
        <w:t>1</w:t>
      </w:r>
      <w:proofErr w:type="gramEnd"/>
      <w:r w:rsidR="00AE0D80" w:rsidRPr="00AE0D80">
        <w:rPr>
          <w:rFonts w:ascii="Arial" w:hAnsi="Arial" w:cs="Arial"/>
          <w:bCs/>
          <w:sz w:val="20"/>
          <w:szCs w:val="20"/>
        </w:rPr>
        <w:t xml:space="preserve"> (um) exercício financeiro.</w:t>
      </w:r>
    </w:p>
    <w:p w:rsidR="007E0855" w:rsidRPr="005E4680" w:rsidRDefault="00AE0D80" w:rsidP="00AE0D80">
      <w:pPr>
        <w:pStyle w:val="pspdfkit-8ayy4hjz5h5sb5mqfjxzpc42zw"/>
        <w:shd w:val="clear" w:color="auto" w:fill="FFFFFF"/>
        <w:spacing w:before="0" w:beforeAutospacing="0" w:after="0" w:afterAutospacing="0" w:line="360" w:lineRule="auto"/>
        <w:ind w:left="284" w:firstLine="1134"/>
        <w:jc w:val="both"/>
        <w:rPr>
          <w:rFonts w:ascii="Arial" w:hAnsi="Arial" w:cs="Arial"/>
          <w:bCs/>
          <w:sz w:val="20"/>
          <w:szCs w:val="20"/>
          <w:lang w:val="pt-PT" w:eastAsia="en-US"/>
        </w:rPr>
      </w:pPr>
      <w:r>
        <w:rPr>
          <w:rFonts w:ascii="Arial" w:hAnsi="Arial" w:cs="Arial"/>
          <w:sz w:val="20"/>
          <w:szCs w:val="20"/>
        </w:rPr>
        <w:t>II</w:t>
      </w:r>
      <w:r w:rsidR="008D579B" w:rsidRPr="005E4680">
        <w:rPr>
          <w:rFonts w:ascii="Arial" w:hAnsi="Arial" w:cs="Arial"/>
          <w:sz w:val="20"/>
          <w:szCs w:val="20"/>
        </w:rPr>
        <w:t xml:space="preserve">- </w:t>
      </w:r>
      <w:r w:rsidR="007E0855" w:rsidRPr="005E4680">
        <w:rPr>
          <w:rFonts w:ascii="Arial" w:hAnsi="Arial" w:cs="Arial"/>
          <w:bCs/>
          <w:sz w:val="20"/>
          <w:szCs w:val="20"/>
          <w:lang w:val="pt-PT" w:eastAsia="en-US"/>
        </w:rPr>
        <w:t>O fornecimento será efetuado de acordo com a necessidade do órgão de forma Integral com pr</w:t>
      </w:r>
      <w:r w:rsidR="005E4680" w:rsidRPr="005E4680">
        <w:rPr>
          <w:rFonts w:ascii="Arial" w:hAnsi="Arial" w:cs="Arial"/>
          <w:bCs/>
          <w:sz w:val="20"/>
          <w:szCs w:val="20"/>
          <w:lang w:val="pt-PT" w:eastAsia="en-US"/>
        </w:rPr>
        <w:t>azo de entrega não superior a 30 (trinta</w:t>
      </w:r>
      <w:r w:rsidR="007E0855" w:rsidRPr="005E4680">
        <w:rPr>
          <w:rFonts w:ascii="Arial" w:hAnsi="Arial" w:cs="Arial"/>
          <w:bCs/>
          <w:sz w:val="20"/>
          <w:szCs w:val="20"/>
          <w:lang w:val="pt-PT" w:eastAsia="en-US"/>
        </w:rPr>
        <w:t>) dias, contados a partir do recebimento da Nota de Empenho ou da assinatura do instrumento de contrato, se for o caso.</w:t>
      </w:r>
    </w:p>
    <w:p w:rsidR="007E0855" w:rsidRPr="005E4680" w:rsidRDefault="007E0855" w:rsidP="005E4680">
      <w:pPr>
        <w:pStyle w:val="pspdfkit-8ayy4hjz5h5sb5mqfjxzpc42zw"/>
        <w:shd w:val="clear" w:color="auto" w:fill="FFFFFF"/>
        <w:spacing w:before="0" w:beforeAutospacing="0" w:after="0" w:afterAutospacing="0" w:line="360" w:lineRule="auto"/>
        <w:ind w:left="-567" w:firstLine="851"/>
        <w:rPr>
          <w:rFonts w:ascii="Arial" w:hAnsi="Arial" w:cs="Arial"/>
          <w:bCs/>
          <w:sz w:val="20"/>
          <w:szCs w:val="20"/>
          <w:lang w:val="pt-PT" w:eastAsia="en-US"/>
        </w:rPr>
      </w:pPr>
      <w:r w:rsidRPr="005E4680">
        <w:rPr>
          <w:rFonts w:ascii="Arial" w:hAnsi="Arial" w:cs="Arial"/>
          <w:bCs/>
          <w:sz w:val="20"/>
          <w:szCs w:val="20"/>
          <w:lang w:val="pt-PT" w:eastAsia="en-US"/>
        </w:rPr>
        <w:tab/>
      </w:r>
      <w:r w:rsidRPr="005E4680">
        <w:rPr>
          <w:rFonts w:ascii="Arial" w:hAnsi="Arial" w:cs="Arial"/>
          <w:bCs/>
          <w:sz w:val="20"/>
          <w:szCs w:val="20"/>
          <w:lang w:val="pt-PT" w:eastAsia="en-US"/>
        </w:rPr>
        <w:tab/>
        <w:t>II</w:t>
      </w:r>
      <w:r w:rsidR="00AE0D80">
        <w:rPr>
          <w:rFonts w:ascii="Arial" w:hAnsi="Arial" w:cs="Arial"/>
          <w:bCs/>
          <w:sz w:val="20"/>
          <w:szCs w:val="20"/>
          <w:lang w:val="pt-PT" w:eastAsia="en-US"/>
        </w:rPr>
        <w:t>I</w:t>
      </w:r>
      <w:r w:rsidRPr="005E4680">
        <w:rPr>
          <w:rFonts w:ascii="Arial" w:hAnsi="Arial" w:cs="Arial"/>
          <w:bCs/>
          <w:sz w:val="20"/>
          <w:szCs w:val="20"/>
          <w:lang w:val="pt-PT" w:eastAsia="en-US"/>
        </w:rPr>
        <w:t xml:space="preserve"> - </w:t>
      </w:r>
      <w:r w:rsidR="005E4680" w:rsidRPr="005E4680">
        <w:rPr>
          <w:rFonts w:ascii="Arial" w:hAnsi="Arial" w:cs="Arial"/>
          <w:bCs/>
          <w:sz w:val="20"/>
          <w:szCs w:val="20"/>
          <w:lang w:eastAsia="en-US"/>
        </w:rPr>
        <w:t>Os bens deverão ser entregues no ALMOXARIFADO DA SAÚDE , sito, Rua M</w:t>
      </w:r>
      <w:r w:rsidR="005E4680" w:rsidRPr="005E4680">
        <w:rPr>
          <w:rFonts w:ascii="Arial" w:hAnsi="Arial" w:cs="Arial"/>
          <w:bCs/>
          <w:sz w:val="20"/>
          <w:szCs w:val="20"/>
          <w:lang w:eastAsia="en-US"/>
        </w:rPr>
        <w:t>a</w:t>
      </w:r>
      <w:r w:rsidR="005E4680" w:rsidRPr="005E4680">
        <w:rPr>
          <w:rFonts w:ascii="Arial" w:hAnsi="Arial" w:cs="Arial"/>
          <w:bCs/>
          <w:sz w:val="20"/>
          <w:szCs w:val="20"/>
          <w:lang w:eastAsia="en-US"/>
        </w:rPr>
        <w:t>noel Serafim, 911 Bairro Centro no horário das 8:00 h às 17:00 h.</w:t>
      </w:r>
    </w:p>
    <w:p w:rsidR="005E4680" w:rsidRPr="008B21BE" w:rsidRDefault="00AE0D80" w:rsidP="00C01584">
      <w:pPr>
        <w:pStyle w:val="pspdfkit-8ayy4hjz5h5sb5mqfjxzpc42zw"/>
        <w:shd w:val="clear" w:color="auto" w:fill="FFFFFF"/>
        <w:spacing w:before="0" w:beforeAutospacing="0" w:after="0" w:afterAutospacing="0" w:line="360" w:lineRule="auto"/>
        <w:ind w:left="-567" w:right="-567" w:firstLine="851"/>
        <w:jc w:val="both"/>
        <w:rPr>
          <w:rFonts w:ascii="Arial" w:hAnsi="Arial" w:cs="Arial"/>
          <w:bCs/>
          <w:color w:val="FF0000"/>
          <w:sz w:val="20"/>
          <w:szCs w:val="20"/>
          <w:lang w:val="pt-PT" w:eastAsia="en-US"/>
        </w:rPr>
      </w:pPr>
      <w:r>
        <w:rPr>
          <w:rFonts w:ascii="Arial" w:hAnsi="Arial" w:cs="Arial"/>
          <w:bCs/>
          <w:sz w:val="20"/>
          <w:szCs w:val="20"/>
          <w:lang w:val="pt-PT" w:eastAsia="en-US"/>
        </w:rPr>
        <w:tab/>
      </w:r>
      <w:r>
        <w:rPr>
          <w:rFonts w:ascii="Arial" w:hAnsi="Arial" w:cs="Arial"/>
          <w:bCs/>
          <w:sz w:val="20"/>
          <w:szCs w:val="20"/>
          <w:lang w:val="pt-PT" w:eastAsia="en-US"/>
        </w:rPr>
        <w:tab/>
      </w: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QUARTA– DO PREÇO</w:t>
      </w:r>
    </w:p>
    <w:p w:rsidR="0076470F" w:rsidRPr="009B1F01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ab/>
      </w:r>
      <w:r w:rsidRPr="009B1F01">
        <w:rPr>
          <w:rFonts w:ascii="Arial" w:hAnsi="Arial" w:cs="Arial"/>
          <w:sz w:val="20"/>
          <w:szCs w:val="20"/>
        </w:rPr>
        <w:t>O preço a ser pago pelo fornecimento do objeto do presente contrato é de R$ __________ (____ reais), conforme a proposta vencedora da licitação, ofertada pela CONTRATADA.</w:t>
      </w:r>
    </w:p>
    <w:p w:rsidR="0076470F" w:rsidRPr="009B1F01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9B1F01" w:rsidRDefault="00423409" w:rsidP="003A225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QUINTA – DO PAGAMENTO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 </w:t>
      </w:r>
      <w:r w:rsidR="00AB2F3B">
        <w:rPr>
          <w:rFonts w:cs="Arial"/>
          <w:sz w:val="20"/>
        </w:rPr>
        <w:tab/>
      </w:r>
      <w:r w:rsidRPr="009B1F01">
        <w:rPr>
          <w:rFonts w:cs="Arial"/>
          <w:sz w:val="20"/>
        </w:rPr>
        <w:t>A forma de pagamento do Município de Sapucaia do Sul é por empenho de despesa.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 </w:t>
      </w:r>
      <w:r w:rsidR="00AB2F3B">
        <w:rPr>
          <w:rFonts w:cs="Arial"/>
          <w:sz w:val="20"/>
        </w:rPr>
        <w:tab/>
      </w:r>
      <w:r w:rsidRPr="009B1F01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</w:t>
      </w:r>
      <w:r w:rsidR="00AB2F3B">
        <w:rPr>
          <w:rFonts w:cs="Arial"/>
          <w:sz w:val="20"/>
        </w:rPr>
        <w:tab/>
      </w:r>
      <w:r w:rsidRPr="009B1F01">
        <w:rPr>
          <w:rFonts w:cs="Arial"/>
          <w:sz w:val="20"/>
        </w:rPr>
        <w:t xml:space="preserve">O pagamento será realizado em até </w:t>
      </w:r>
      <w:r w:rsidR="0091128D">
        <w:rPr>
          <w:rFonts w:cs="Arial"/>
          <w:sz w:val="20"/>
        </w:rPr>
        <w:t>60</w:t>
      </w:r>
      <w:r w:rsidRPr="009B1F01">
        <w:rPr>
          <w:rFonts w:cs="Arial"/>
          <w:sz w:val="20"/>
        </w:rPr>
        <w:t xml:space="preserve"> (</w:t>
      </w:r>
      <w:r w:rsidR="0091128D">
        <w:rPr>
          <w:rFonts w:cs="Arial"/>
          <w:sz w:val="20"/>
        </w:rPr>
        <w:t>sessenta</w:t>
      </w:r>
      <w:r w:rsidRPr="009B1F01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</w:t>
      </w:r>
      <w:r w:rsidR="00AB2F3B">
        <w:rPr>
          <w:rFonts w:cs="Arial"/>
          <w:sz w:val="20"/>
        </w:rPr>
        <w:tab/>
      </w:r>
      <w:r w:rsidRPr="009B1F01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5E4680">
        <w:rPr>
          <w:rFonts w:cs="Arial"/>
          <w:sz w:val="20"/>
        </w:rPr>
        <w:t>86</w:t>
      </w:r>
      <w:r w:rsidRPr="009B1F01">
        <w:rPr>
          <w:rFonts w:cs="Arial"/>
          <w:sz w:val="20"/>
        </w:rPr>
        <w:t>/</w:t>
      </w:r>
      <w:r w:rsidR="00424F18">
        <w:rPr>
          <w:rFonts w:cs="Arial"/>
          <w:sz w:val="20"/>
        </w:rPr>
        <w:t>2024</w:t>
      </w:r>
      <w:r w:rsidR="009D79C4" w:rsidRPr="009B1F01">
        <w:rPr>
          <w:rFonts w:cs="Arial"/>
          <w:sz w:val="20"/>
        </w:rPr>
        <w:t xml:space="preserve">, Contrato n° </w:t>
      </w:r>
      <w:r w:rsidR="00EE5AD2" w:rsidRPr="009B1F01">
        <w:rPr>
          <w:rFonts w:cs="Arial"/>
          <w:sz w:val="20"/>
        </w:rPr>
        <w:t>____</w:t>
      </w:r>
      <w:r w:rsidR="009D79C4" w:rsidRPr="009B1F01">
        <w:rPr>
          <w:rFonts w:cs="Arial"/>
          <w:sz w:val="20"/>
        </w:rPr>
        <w:t>/</w:t>
      </w:r>
      <w:r w:rsidR="00424F18">
        <w:rPr>
          <w:rFonts w:cs="Arial"/>
          <w:sz w:val="20"/>
        </w:rPr>
        <w:t>2024</w:t>
      </w:r>
      <w:r w:rsidRPr="009B1F01">
        <w:rPr>
          <w:rFonts w:cs="Arial"/>
          <w:sz w:val="20"/>
        </w:rPr>
        <w:t>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</w:t>
      </w:r>
      <w:r w:rsidR="00AB2F3B">
        <w:rPr>
          <w:rFonts w:cs="Arial"/>
          <w:sz w:val="20"/>
        </w:rPr>
        <w:tab/>
      </w:r>
      <w:r w:rsidRPr="009B1F01">
        <w:rPr>
          <w:rFonts w:cs="Arial"/>
          <w:sz w:val="20"/>
        </w:rPr>
        <w:t xml:space="preserve">O pagamento será efetuado por meio de crédito em conta corrente da Contratada, devendo esta informar o número do </w:t>
      </w:r>
      <w:r w:rsidR="000B15F2" w:rsidRPr="009B1F01">
        <w:rPr>
          <w:rFonts w:cs="Arial"/>
          <w:sz w:val="20"/>
        </w:rPr>
        <w:t>empenho, número da licitação</w:t>
      </w:r>
      <w:r w:rsidRPr="009B1F01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</w:t>
      </w:r>
      <w:r w:rsidR="00AB2F3B">
        <w:rPr>
          <w:rFonts w:cs="Arial"/>
          <w:sz w:val="20"/>
        </w:rPr>
        <w:tab/>
      </w:r>
      <w:r w:rsidRPr="009B1F01">
        <w:rPr>
          <w:rFonts w:cs="Arial"/>
          <w:sz w:val="20"/>
        </w:rPr>
        <w:t xml:space="preserve">As notas fiscais/faturas emitidas com erro deverão ser substituídas. Neste caso, o Município de Sapucaia do Sul efetuará a devida comunicação à CONTRATADA, para que dentro do prazo fixado para o </w:t>
      </w:r>
      <w:r w:rsidRPr="009B1F01">
        <w:rPr>
          <w:rFonts w:cs="Arial"/>
          <w:sz w:val="20"/>
        </w:rPr>
        <w:lastRenderedPageBreak/>
        <w:t>pagamento, proceda na sua regularização. No mais, o Município disporá de até 15 (quinze) dias, a partir da correção das notas fiscais/faturas ou da sua substituição para efetuar o seu pagamento.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</w:t>
      </w:r>
      <w:r w:rsidR="00AB2F3B">
        <w:rPr>
          <w:rFonts w:cs="Arial"/>
          <w:sz w:val="20"/>
        </w:rPr>
        <w:tab/>
      </w:r>
      <w:r w:rsidRPr="009B1F01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SEXTA – DO RECURSO FINANCEIRO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ab/>
        <w:t>As despesas do presente contrato correrão à conta da seguinte dotação orçamentária:</w:t>
      </w: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__________________________________________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E51F8A" w:rsidRPr="009B1F01" w:rsidRDefault="00E51F8A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SÉTIMA – DA ATUALIZAÇÃO MONETÁRIA</w:t>
      </w:r>
    </w:p>
    <w:p w:rsidR="00E51F8A" w:rsidRPr="009B1F01" w:rsidRDefault="00E51F8A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IGPM do período, ou outro índice que vier a substituí-lo, e a CONTRATANTE compensará a CONTRATADA com juros de 0,5% ao </w:t>
      </w:r>
      <w:proofErr w:type="gramStart"/>
      <w:r w:rsidRPr="009B1F01">
        <w:rPr>
          <w:rFonts w:ascii="Arial" w:hAnsi="Arial" w:cs="Arial"/>
          <w:sz w:val="20"/>
          <w:szCs w:val="20"/>
        </w:rPr>
        <w:t>mês calculados</w:t>
      </w:r>
      <w:proofErr w:type="gramEnd"/>
      <w:r w:rsidRPr="009B1F01">
        <w:rPr>
          <w:rFonts w:ascii="Arial" w:hAnsi="Arial" w:cs="Arial"/>
          <w:sz w:val="20"/>
          <w:szCs w:val="20"/>
        </w:rPr>
        <w:t xml:space="preserve"> pró-rata dia, até o efetivo pagamento.</w:t>
      </w:r>
    </w:p>
    <w:p w:rsidR="00E51F8A" w:rsidRPr="009B1F01" w:rsidRDefault="00E51F8A" w:rsidP="00E51F8A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E51F8A" w:rsidRPr="009B1F01" w:rsidRDefault="00E51F8A" w:rsidP="00E51F8A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OITAVA – DO REAJUSTAMENTO</w:t>
      </w:r>
    </w:p>
    <w:p w:rsidR="00E51F8A" w:rsidRDefault="00E51F8A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ab/>
      </w:r>
      <w:r w:rsidRPr="009B1F01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partir de 12 meses da proposta vencedora, através do índice IGPM; </w:t>
      </w:r>
    </w:p>
    <w:p w:rsidR="00FF6A38" w:rsidRPr="009B1F01" w:rsidRDefault="00FF6A38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NONA – DO REEQUILÍBRIO ECONÔMICO-FINANCEIRO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ab/>
        <w:t xml:space="preserve">Diante da ocorrência de fatos imprevisíveis ou previsíveis de </w:t>
      </w:r>
      <w:proofErr w:type="spellStart"/>
      <w:r w:rsidRPr="009B1F01">
        <w:rPr>
          <w:rFonts w:cs="Arial"/>
          <w:sz w:val="20"/>
        </w:rPr>
        <w:t>consequências</w:t>
      </w:r>
      <w:proofErr w:type="spellEnd"/>
      <w:r w:rsidRPr="009B1F01">
        <w:rPr>
          <w:rFonts w:cs="Arial"/>
          <w:sz w:val="20"/>
        </w:rPr>
        <w:t xml:space="preserve">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9B1F01">
        <w:rPr>
          <w:rFonts w:cs="Arial"/>
          <w:sz w:val="20"/>
        </w:rPr>
        <w:t xml:space="preserve">justificativa </w:t>
      </w:r>
      <w:r w:rsidRPr="009B1F01">
        <w:rPr>
          <w:rFonts w:cs="Arial"/>
          <w:sz w:val="20"/>
        </w:rPr>
        <w:t>respeitando a repartição objetiva de risco estabelecida.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9B1F01">
        <w:rPr>
          <w:rFonts w:cs="Arial"/>
          <w:sz w:val="20"/>
        </w:rPr>
        <w:t>30</w:t>
      </w:r>
      <w:r w:rsidRPr="009B1F01">
        <w:rPr>
          <w:rFonts w:cs="Arial"/>
          <w:sz w:val="20"/>
        </w:rPr>
        <w:t xml:space="preserve"> (</w:t>
      </w:r>
      <w:r w:rsidR="006264CC" w:rsidRPr="009B1F01">
        <w:rPr>
          <w:rFonts w:cs="Arial"/>
          <w:sz w:val="20"/>
        </w:rPr>
        <w:t>trinta</w:t>
      </w:r>
      <w:r w:rsidRPr="009B1F01">
        <w:rPr>
          <w:rFonts w:cs="Arial"/>
          <w:sz w:val="20"/>
        </w:rPr>
        <w:t xml:space="preserve">) dias </w:t>
      </w:r>
      <w:r w:rsidRPr="009B1F01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lastRenderedPageBreak/>
        <w:tab/>
        <w:t>São obrigações da CONTRATANTE: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:rsidR="0076470F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:rsidR="00615CE9" w:rsidRPr="009B1F01" w:rsidRDefault="00615CE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DÉCIMA </w:t>
      </w:r>
      <w:r w:rsidR="002B2A66" w:rsidRPr="009B1F01">
        <w:rPr>
          <w:rFonts w:ascii="Arial" w:hAnsi="Arial" w:cs="Arial"/>
          <w:b/>
          <w:sz w:val="20"/>
          <w:szCs w:val="20"/>
        </w:rPr>
        <w:t xml:space="preserve">PRIMEIRA </w:t>
      </w:r>
      <w:r w:rsidRPr="009B1F01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São obrigações da CONTRATADA: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lastRenderedPageBreak/>
        <w:tab/>
        <w:t xml:space="preserve">VII - Reparar e/ou corrigir, às suas expensas, o fornecimento em que se </w:t>
      </w:r>
      <w:proofErr w:type="gramStart"/>
      <w:r w:rsidRPr="009B1F01">
        <w:rPr>
          <w:rFonts w:ascii="Arial" w:hAnsi="Arial" w:cs="Arial"/>
          <w:sz w:val="20"/>
          <w:szCs w:val="20"/>
        </w:rPr>
        <w:t>verificar</w:t>
      </w:r>
      <w:proofErr w:type="gramEnd"/>
      <w:r w:rsidRPr="009B1F01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admitida a subcontratação não prevista em edital e no presente contrato.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</w:r>
      <w:r w:rsidRPr="009B1F01">
        <w:rPr>
          <w:rFonts w:ascii="Arial" w:hAnsi="Arial" w:cs="Arial"/>
          <w:sz w:val="20"/>
          <w:szCs w:val="20"/>
        </w:rPr>
        <w:tab/>
      </w: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9B1F01">
        <w:rPr>
          <w:rFonts w:ascii="Arial" w:hAnsi="Arial" w:cs="Arial"/>
          <w:b/>
          <w:bCs/>
          <w:color w:val="000000"/>
          <w:sz w:val="20"/>
          <w:szCs w:val="20"/>
        </w:rPr>
        <w:t xml:space="preserve">CLÁUSULA DÉCIMA </w:t>
      </w:r>
      <w:r w:rsidR="002B2A66" w:rsidRPr="009B1F01">
        <w:rPr>
          <w:rFonts w:ascii="Arial" w:hAnsi="Arial" w:cs="Arial"/>
          <w:b/>
          <w:sz w:val="20"/>
          <w:szCs w:val="20"/>
        </w:rPr>
        <w:t>SEGUNDA</w:t>
      </w:r>
      <w:r w:rsidRPr="009B1F01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 w:rsidRPr="009B1F01">
        <w:rPr>
          <w:rFonts w:ascii="Arial" w:hAnsi="Arial" w:cs="Arial"/>
          <w:b/>
          <w:bCs/>
          <w:color w:val="000000"/>
          <w:sz w:val="20"/>
          <w:szCs w:val="20"/>
        </w:rPr>
        <w:t xml:space="preserve"> DOS CRITÉRIOS DE RECEBIMENTO DO OBJETO</w:t>
      </w:r>
    </w:p>
    <w:p w:rsidR="003349A1" w:rsidRDefault="007D6F4C" w:rsidP="00F34979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 -</w:t>
      </w:r>
      <w:r w:rsidR="003349A1">
        <w:rPr>
          <w:rFonts w:ascii="Arial" w:hAnsi="Arial" w:cs="Arial"/>
          <w:sz w:val="20"/>
          <w:szCs w:val="20"/>
        </w:rPr>
        <w:t xml:space="preserve"> Os bens </w:t>
      </w:r>
      <w:r w:rsidR="003349A1" w:rsidRPr="003349A1">
        <w:rPr>
          <w:rFonts w:ascii="Arial" w:hAnsi="Arial" w:cs="Arial"/>
          <w:sz w:val="20"/>
          <w:szCs w:val="20"/>
        </w:rPr>
        <w:t>serão recebidos</w:t>
      </w:r>
      <w:r w:rsidR="003349A1">
        <w:rPr>
          <w:rFonts w:ascii="Arial" w:hAnsi="Arial" w:cs="Arial"/>
          <w:sz w:val="20"/>
          <w:szCs w:val="20"/>
        </w:rPr>
        <w:t xml:space="preserve"> P</w:t>
      </w:r>
      <w:r w:rsidR="003349A1" w:rsidRPr="003349A1">
        <w:rPr>
          <w:rFonts w:ascii="Arial" w:hAnsi="Arial" w:cs="Arial"/>
          <w:sz w:val="20"/>
          <w:szCs w:val="20"/>
        </w:rPr>
        <w:t>rovisoriamente, a partir da entrega, para efeito de verificação da conformidade com as especificações deste termo de referência, da proposta do forn</w:t>
      </w:r>
      <w:r w:rsidR="003349A1">
        <w:rPr>
          <w:rFonts w:ascii="Arial" w:hAnsi="Arial" w:cs="Arial"/>
          <w:sz w:val="20"/>
          <w:szCs w:val="20"/>
        </w:rPr>
        <w:t>ecedor e Contrato quando couber;</w:t>
      </w:r>
    </w:p>
    <w:p w:rsidR="003349A1" w:rsidRDefault="003349A1" w:rsidP="00F34979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7542" w:rsidRPr="00917542">
        <w:rPr>
          <w:rFonts w:ascii="Arial" w:hAnsi="Arial" w:cs="Arial"/>
          <w:sz w:val="20"/>
          <w:szCs w:val="20"/>
        </w:rPr>
        <w:t>II -</w:t>
      </w:r>
      <w:r w:rsidR="00917542" w:rsidRPr="00F349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bens serão recebidos d</w:t>
      </w:r>
      <w:r w:rsidRPr="003349A1">
        <w:rPr>
          <w:rFonts w:ascii="Arial" w:hAnsi="Arial" w:cs="Arial"/>
          <w:sz w:val="20"/>
          <w:szCs w:val="20"/>
        </w:rPr>
        <w:t xml:space="preserve">efinitivamente, após a verificação da conformidade com as especificações constantes no termo de referência, da proposta do fornecedor e Contrato quando couber, e sua </w:t>
      </w:r>
      <w:proofErr w:type="spellStart"/>
      <w:r w:rsidRPr="003349A1">
        <w:rPr>
          <w:rFonts w:ascii="Arial" w:hAnsi="Arial" w:cs="Arial"/>
          <w:sz w:val="20"/>
          <w:szCs w:val="20"/>
        </w:rPr>
        <w:t>consequente</w:t>
      </w:r>
      <w:proofErr w:type="spellEnd"/>
      <w:r w:rsidRPr="003349A1">
        <w:rPr>
          <w:rFonts w:ascii="Arial" w:hAnsi="Arial" w:cs="Arial"/>
          <w:sz w:val="20"/>
          <w:szCs w:val="20"/>
        </w:rPr>
        <w:t xml:space="preserve"> aceitação, que se dará até 05 (cinco) dia</w:t>
      </w:r>
      <w:r>
        <w:rPr>
          <w:rFonts w:ascii="Arial" w:hAnsi="Arial" w:cs="Arial"/>
          <w:sz w:val="20"/>
          <w:szCs w:val="20"/>
        </w:rPr>
        <w:t>s do recebimento provisório;</w:t>
      </w:r>
      <w:r w:rsidR="00917542">
        <w:rPr>
          <w:rFonts w:ascii="Arial" w:hAnsi="Arial" w:cs="Arial"/>
          <w:sz w:val="20"/>
          <w:szCs w:val="20"/>
        </w:rPr>
        <w:tab/>
      </w:r>
    </w:p>
    <w:p w:rsidR="003349A1" w:rsidRDefault="003349A1" w:rsidP="00F34979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7542" w:rsidRPr="00917542">
        <w:rPr>
          <w:rFonts w:ascii="Arial" w:hAnsi="Arial" w:cs="Arial"/>
          <w:sz w:val="20"/>
          <w:szCs w:val="20"/>
        </w:rPr>
        <w:t xml:space="preserve">III - </w:t>
      </w:r>
      <w:r w:rsidRPr="003349A1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</w:t>
      </w:r>
      <w:r>
        <w:rPr>
          <w:rFonts w:ascii="Arial" w:hAnsi="Arial" w:cs="Arial"/>
          <w:sz w:val="20"/>
          <w:szCs w:val="20"/>
        </w:rPr>
        <w:t xml:space="preserve"> no dia do esgotamento do prazo;</w:t>
      </w:r>
    </w:p>
    <w:p w:rsidR="00F34979" w:rsidRPr="00F34979" w:rsidRDefault="00917542" w:rsidP="00F34979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7542">
        <w:rPr>
          <w:rFonts w:ascii="Arial" w:hAnsi="Arial" w:cs="Arial"/>
          <w:sz w:val="20"/>
          <w:szCs w:val="20"/>
        </w:rPr>
        <w:t xml:space="preserve">IV </w:t>
      </w:r>
      <w:r w:rsidR="003349A1" w:rsidRPr="003349A1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 e Contrato, quando couber</w:t>
      </w:r>
      <w:r w:rsidR="003349A1">
        <w:rPr>
          <w:rFonts w:ascii="Arial" w:hAnsi="Arial" w:cs="Arial"/>
          <w:sz w:val="20"/>
          <w:szCs w:val="20"/>
        </w:rPr>
        <w:t>;</w:t>
      </w:r>
    </w:p>
    <w:p w:rsidR="003349A1" w:rsidRPr="00F34979" w:rsidRDefault="00F34979" w:rsidP="003349A1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7542" w:rsidRPr="00917542">
        <w:rPr>
          <w:rFonts w:ascii="Arial" w:hAnsi="Arial" w:cs="Arial"/>
          <w:sz w:val="20"/>
          <w:szCs w:val="20"/>
        </w:rPr>
        <w:t>V -</w:t>
      </w:r>
      <w:r w:rsidR="00917542">
        <w:rPr>
          <w:rFonts w:ascii="Arial" w:hAnsi="Arial" w:cs="Arial"/>
          <w:sz w:val="20"/>
          <w:szCs w:val="20"/>
        </w:rPr>
        <w:t xml:space="preserve"> </w:t>
      </w:r>
      <w:r w:rsidR="003349A1" w:rsidRPr="003349A1">
        <w:rPr>
          <w:rFonts w:ascii="Arial" w:hAnsi="Arial" w:cs="Arial"/>
          <w:sz w:val="20"/>
          <w:szCs w:val="20"/>
        </w:rPr>
        <w:t>O recebimento provisório ou definitivo do objeto não exclui a responsabilidade da contratada pelos prejuízos decorr</w:t>
      </w:r>
      <w:r w:rsidR="003349A1">
        <w:rPr>
          <w:rFonts w:ascii="Arial" w:hAnsi="Arial" w:cs="Arial"/>
          <w:sz w:val="20"/>
          <w:szCs w:val="20"/>
        </w:rPr>
        <w:t xml:space="preserve">entes da incorreta execução do </w:t>
      </w:r>
      <w:r w:rsidR="003349A1" w:rsidRPr="003349A1">
        <w:rPr>
          <w:rFonts w:ascii="Arial" w:hAnsi="Arial" w:cs="Arial"/>
          <w:sz w:val="20"/>
          <w:szCs w:val="20"/>
        </w:rPr>
        <w:t>contrato.</w:t>
      </w:r>
    </w:p>
    <w:p w:rsidR="003349A1" w:rsidRPr="003349A1" w:rsidRDefault="00F34979" w:rsidP="003349A1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9B1F01">
        <w:rPr>
          <w:rFonts w:cs="Arial"/>
          <w:b/>
          <w:sz w:val="20"/>
        </w:rPr>
        <w:t xml:space="preserve">CLÁUSULA DÉCIMA </w:t>
      </w:r>
      <w:r w:rsidR="002B2A66" w:rsidRPr="009B1F01">
        <w:rPr>
          <w:rFonts w:cs="Arial"/>
          <w:b/>
          <w:bCs/>
          <w:color w:val="000000"/>
          <w:sz w:val="20"/>
        </w:rPr>
        <w:t xml:space="preserve">TERCEIRA </w:t>
      </w:r>
      <w:r w:rsidRPr="009B1F01">
        <w:rPr>
          <w:rFonts w:cs="Arial"/>
          <w:b/>
          <w:sz w:val="20"/>
        </w:rPr>
        <w:t>– DA GESTÃO DO CONTRATO</w:t>
      </w:r>
    </w:p>
    <w:p w:rsidR="004B35A4" w:rsidRPr="004B35A4" w:rsidRDefault="004B35A4" w:rsidP="004B35A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Pr="004B35A4">
        <w:rPr>
          <w:rFonts w:cs="Arial"/>
          <w:sz w:val="20"/>
        </w:rPr>
        <w:t xml:space="preserve">A gestão e a fiscalização do objeto contratado serão realizadas conforme o disposto no Decreto Municipal 4874 de </w:t>
      </w:r>
      <w:proofErr w:type="gramStart"/>
      <w:r w:rsidRPr="004B35A4">
        <w:rPr>
          <w:rFonts w:cs="Arial"/>
          <w:sz w:val="20"/>
        </w:rPr>
        <w:t>31 janeiro</w:t>
      </w:r>
      <w:proofErr w:type="gramEnd"/>
      <w:r w:rsidRPr="004B35A4">
        <w:rPr>
          <w:rFonts w:cs="Arial"/>
          <w:sz w:val="20"/>
        </w:rPr>
        <w:t xml:space="preserve"> de </w:t>
      </w:r>
      <w:r w:rsidR="00424F18">
        <w:rPr>
          <w:rFonts w:cs="Arial"/>
          <w:sz w:val="20"/>
        </w:rPr>
        <w:t>202</w:t>
      </w:r>
      <w:r w:rsidR="008D579B">
        <w:rPr>
          <w:rFonts w:cs="Arial"/>
          <w:sz w:val="20"/>
        </w:rPr>
        <w:t>1</w:t>
      </w:r>
      <w:r w:rsidRPr="004B35A4">
        <w:rPr>
          <w:rFonts w:cs="Arial"/>
          <w:sz w:val="20"/>
        </w:rPr>
        <w:t>, nos termos da Lei Federal nº 14.133/2021.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b/>
          <w:sz w:val="20"/>
        </w:rPr>
        <w:tab/>
      </w:r>
      <w:r w:rsidRPr="009B1F01">
        <w:rPr>
          <w:rFonts w:cs="Arial"/>
          <w:sz w:val="20"/>
        </w:rPr>
        <w:t xml:space="preserve">I - A execução do contrato deverá ser acompanhada e fiscalizada por </w:t>
      </w:r>
      <w:proofErr w:type="gramStart"/>
      <w:r w:rsidRPr="009B1F01">
        <w:rPr>
          <w:rFonts w:cs="Arial"/>
          <w:sz w:val="20"/>
        </w:rPr>
        <w:t>fiscal(</w:t>
      </w:r>
      <w:proofErr w:type="gramEnd"/>
      <w:r w:rsidRPr="009B1F01">
        <w:rPr>
          <w:rFonts w:cs="Arial"/>
          <w:sz w:val="20"/>
        </w:rPr>
        <w:t>is) ou por seu(s) respectivo(s) substituto(s);</w:t>
      </w:r>
    </w:p>
    <w:p w:rsidR="004B35A4" w:rsidRPr="004B35A4" w:rsidRDefault="00423409" w:rsidP="004B35A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4B35A4">
        <w:rPr>
          <w:rFonts w:cs="Arial"/>
          <w:sz w:val="20"/>
        </w:rPr>
        <w:tab/>
        <w:t xml:space="preserve">II - </w:t>
      </w:r>
      <w:r w:rsidR="004B35A4" w:rsidRPr="004B35A4">
        <w:rPr>
          <w:rFonts w:cs="Arial"/>
          <w:sz w:val="20"/>
        </w:rPr>
        <w:t>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</w:t>
      </w:r>
    </w:p>
    <w:p w:rsidR="004B35A4" w:rsidRPr="004B35A4" w:rsidRDefault="004B35A4" w:rsidP="004B35A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lastRenderedPageBreak/>
        <w:tab/>
        <w:t xml:space="preserve">III - </w:t>
      </w:r>
      <w:r w:rsidRPr="004B35A4">
        <w:rPr>
          <w:rFonts w:cs="Arial"/>
          <w:sz w:val="20"/>
        </w:rPr>
        <w:t xml:space="preserve">Dentre as responsabilidades do(s) </w:t>
      </w:r>
      <w:proofErr w:type="gramStart"/>
      <w:r w:rsidRPr="004B35A4">
        <w:rPr>
          <w:rFonts w:cs="Arial"/>
          <w:sz w:val="20"/>
        </w:rPr>
        <w:t>fiscal(</w:t>
      </w:r>
      <w:proofErr w:type="gramEnd"/>
      <w:r w:rsidRPr="004B35A4">
        <w:rPr>
          <w:rFonts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5E4680" w:rsidRDefault="004B35A4" w:rsidP="005B302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IV - </w:t>
      </w:r>
      <w:r w:rsidRPr="004B35A4">
        <w:rPr>
          <w:rFonts w:cs="Arial"/>
          <w:sz w:val="20"/>
        </w:rPr>
        <w:t xml:space="preserve">Compete ao Gestor do Contrato abaixo identificado exercer a administração do contrato, com atribuições voltadas para o controle das questões documentais da contratação, quais </w:t>
      </w:r>
      <w:proofErr w:type="gramStart"/>
      <w:r w:rsidRPr="004B35A4">
        <w:rPr>
          <w:rFonts w:cs="Arial"/>
          <w:sz w:val="20"/>
        </w:rPr>
        <w:t>sejam,</w:t>
      </w:r>
      <w:proofErr w:type="gramEnd"/>
      <w:r w:rsidRPr="004B35A4">
        <w:rPr>
          <w:rFonts w:cs="Arial"/>
          <w:sz w:val="20"/>
        </w:rPr>
        <w:t xml:space="preserve">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:rsidR="005E4680" w:rsidRDefault="005E4680" w:rsidP="00381CC8">
      <w:pPr>
        <w:tabs>
          <w:tab w:val="left" w:pos="-709"/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1CC8" w:rsidRPr="00381CC8" w:rsidRDefault="00381CC8" w:rsidP="00381CC8">
      <w:pPr>
        <w:tabs>
          <w:tab w:val="left" w:pos="-709"/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81CC8">
        <w:rPr>
          <w:rFonts w:ascii="Arial" w:eastAsia="Times New Roman" w:hAnsi="Arial" w:cs="Arial"/>
          <w:sz w:val="20"/>
          <w:szCs w:val="20"/>
          <w:lang w:eastAsia="pt-BR"/>
        </w:rPr>
        <w:t>Fiscal:</w:t>
      </w:r>
    </w:p>
    <w:tbl>
      <w:tblPr>
        <w:tblW w:w="96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2983"/>
        <w:gridCol w:w="3807"/>
        <w:gridCol w:w="1190"/>
      </w:tblGrid>
      <w:tr w:rsidR="00381CC8" w:rsidRPr="00381CC8" w:rsidTr="00381CC8">
        <w:trPr>
          <w:trHeight w:val="506"/>
        </w:trPr>
        <w:tc>
          <w:tcPr>
            <w:tcW w:w="1695" w:type="dxa"/>
          </w:tcPr>
          <w:p w:rsidR="00381CC8" w:rsidRPr="00381CC8" w:rsidRDefault="00381CC8" w:rsidP="00424F18">
            <w:pPr>
              <w:tabs>
                <w:tab w:val="left" w:pos="-709"/>
                <w:tab w:val="left" w:pos="993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81C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2983" w:type="dxa"/>
          </w:tcPr>
          <w:p w:rsidR="00381CC8" w:rsidRPr="00381CC8" w:rsidRDefault="00381CC8" w:rsidP="00424F18">
            <w:pPr>
              <w:tabs>
                <w:tab w:val="left" w:pos="-709"/>
                <w:tab w:val="left" w:pos="993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81C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807" w:type="dxa"/>
          </w:tcPr>
          <w:p w:rsidR="00381CC8" w:rsidRPr="00381CC8" w:rsidRDefault="00381CC8" w:rsidP="00424F18">
            <w:pPr>
              <w:tabs>
                <w:tab w:val="left" w:pos="-709"/>
                <w:tab w:val="left" w:pos="993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81C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Cargo </w:t>
            </w:r>
          </w:p>
        </w:tc>
        <w:tc>
          <w:tcPr>
            <w:tcW w:w="1190" w:type="dxa"/>
          </w:tcPr>
          <w:p w:rsidR="00381CC8" w:rsidRPr="00381CC8" w:rsidRDefault="00381CC8" w:rsidP="00424F18">
            <w:pPr>
              <w:tabs>
                <w:tab w:val="left" w:pos="-709"/>
                <w:tab w:val="left" w:pos="993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81C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381CC8" w:rsidRPr="00381CC8" w:rsidTr="00381CC8">
        <w:trPr>
          <w:trHeight w:val="364"/>
        </w:trPr>
        <w:tc>
          <w:tcPr>
            <w:tcW w:w="1695" w:type="dxa"/>
          </w:tcPr>
          <w:p w:rsidR="00381CC8" w:rsidRPr="00381CC8" w:rsidRDefault="00381CC8" w:rsidP="00424F18">
            <w:pPr>
              <w:tabs>
                <w:tab w:val="left" w:pos="-709"/>
                <w:tab w:val="left" w:pos="993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83" w:type="dxa"/>
          </w:tcPr>
          <w:p w:rsidR="00381CC8" w:rsidRPr="00381CC8" w:rsidRDefault="00381CC8" w:rsidP="00424F18">
            <w:pPr>
              <w:tabs>
                <w:tab w:val="left" w:pos="-709"/>
                <w:tab w:val="left" w:pos="993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807" w:type="dxa"/>
          </w:tcPr>
          <w:p w:rsidR="00381CC8" w:rsidRPr="00381CC8" w:rsidRDefault="00381CC8" w:rsidP="00424F18">
            <w:pPr>
              <w:tabs>
                <w:tab w:val="left" w:pos="-709"/>
                <w:tab w:val="left" w:pos="993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</w:tcPr>
          <w:p w:rsidR="00381CC8" w:rsidRPr="00381CC8" w:rsidRDefault="00381CC8" w:rsidP="00381CC8">
            <w:pPr>
              <w:tabs>
                <w:tab w:val="left" w:pos="-709"/>
                <w:tab w:val="left" w:pos="993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5B3022" w:rsidRDefault="005B3022" w:rsidP="00381CC8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1CC8" w:rsidRPr="00381CC8" w:rsidRDefault="00381CC8" w:rsidP="00381CC8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81CC8">
        <w:rPr>
          <w:rFonts w:ascii="Arial" w:eastAsia="Times New Roman" w:hAnsi="Arial" w:cs="Arial"/>
          <w:sz w:val="20"/>
          <w:szCs w:val="20"/>
          <w:lang w:eastAsia="pt-BR"/>
        </w:rPr>
        <w:t>Gestor: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0"/>
        <w:gridCol w:w="3985"/>
        <w:gridCol w:w="2745"/>
        <w:gridCol w:w="1169"/>
      </w:tblGrid>
      <w:tr w:rsidR="00381CC8" w:rsidRPr="00381CC8" w:rsidTr="00381CC8">
        <w:trPr>
          <w:trHeight w:val="506"/>
        </w:trPr>
        <w:tc>
          <w:tcPr>
            <w:tcW w:w="1740" w:type="dxa"/>
          </w:tcPr>
          <w:p w:rsidR="00381CC8" w:rsidRPr="00381CC8" w:rsidRDefault="00381CC8" w:rsidP="00424F18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81C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985" w:type="dxa"/>
          </w:tcPr>
          <w:p w:rsidR="00381CC8" w:rsidRPr="00381CC8" w:rsidRDefault="00381CC8" w:rsidP="00424F18">
            <w:pPr>
              <w:tabs>
                <w:tab w:val="left" w:pos="-422"/>
              </w:tabs>
              <w:ind w:right="-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81C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745" w:type="dxa"/>
          </w:tcPr>
          <w:p w:rsidR="00381CC8" w:rsidRPr="00381CC8" w:rsidRDefault="00381CC8" w:rsidP="00424F18">
            <w:pPr>
              <w:tabs>
                <w:tab w:val="left" w:pos="-905"/>
              </w:tabs>
              <w:ind w:right="-19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81C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169" w:type="dxa"/>
          </w:tcPr>
          <w:p w:rsidR="00381CC8" w:rsidRPr="00381CC8" w:rsidRDefault="00381CC8" w:rsidP="00424F18">
            <w:pPr>
              <w:tabs>
                <w:tab w:val="left" w:pos="897"/>
              </w:tabs>
              <w:ind w:right="-19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81CC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381CC8" w:rsidRPr="00381CC8" w:rsidTr="00381CC8">
        <w:tc>
          <w:tcPr>
            <w:tcW w:w="1740" w:type="dxa"/>
          </w:tcPr>
          <w:p w:rsidR="00381CC8" w:rsidRPr="00381CC8" w:rsidRDefault="00381CC8" w:rsidP="00424F18">
            <w:pPr>
              <w:tabs>
                <w:tab w:val="left" w:pos="-1296"/>
                <w:tab w:val="left" w:pos="-587"/>
              </w:tabs>
              <w:ind w:right="65" w:hanging="2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985" w:type="dxa"/>
          </w:tcPr>
          <w:p w:rsidR="00381CC8" w:rsidRPr="00381CC8" w:rsidRDefault="00381CC8" w:rsidP="00424F18">
            <w:pPr>
              <w:tabs>
                <w:tab w:val="left" w:pos="-422"/>
              </w:tabs>
              <w:ind w:right="-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45" w:type="dxa"/>
          </w:tcPr>
          <w:p w:rsidR="00381CC8" w:rsidRPr="00381CC8" w:rsidRDefault="00381CC8" w:rsidP="00424F18">
            <w:pPr>
              <w:tabs>
                <w:tab w:val="left" w:pos="-905"/>
              </w:tabs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</w:tcPr>
          <w:p w:rsidR="00381CC8" w:rsidRPr="00381CC8" w:rsidRDefault="00381CC8" w:rsidP="00424F18">
            <w:pPr>
              <w:tabs>
                <w:tab w:val="left" w:pos="897"/>
              </w:tabs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764978" w:rsidRPr="00A1777A" w:rsidRDefault="00764978" w:rsidP="0054400D">
      <w:pPr>
        <w:pStyle w:val="NormalWeb"/>
        <w:spacing w:beforeAutospacing="0" w:after="0" w:afterAutospacing="0" w:line="360" w:lineRule="auto"/>
        <w:ind w:left="-709" w:right="-427"/>
        <w:jc w:val="both"/>
        <w:rPr>
          <w:rFonts w:ascii="Arial" w:hAnsi="Arial" w:cs="Arial"/>
          <w:sz w:val="20"/>
          <w:szCs w:val="20"/>
        </w:rPr>
      </w:pPr>
    </w:p>
    <w:p w:rsidR="0076470F" w:rsidRPr="005B302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</w:t>
      </w:r>
      <w:r w:rsidRPr="005B3022">
        <w:rPr>
          <w:rFonts w:ascii="Arial" w:hAnsi="Arial" w:cs="Arial"/>
          <w:b/>
          <w:sz w:val="20"/>
          <w:szCs w:val="20"/>
        </w:rPr>
        <w:t xml:space="preserve">DÉCIMA </w:t>
      </w:r>
      <w:r w:rsidR="00057E20" w:rsidRPr="005B3022">
        <w:rPr>
          <w:rFonts w:ascii="Arial" w:hAnsi="Arial" w:cs="Arial"/>
          <w:b/>
          <w:sz w:val="20"/>
          <w:szCs w:val="20"/>
        </w:rPr>
        <w:t xml:space="preserve">QUARTA </w:t>
      </w:r>
      <w:r w:rsidRPr="005B3022">
        <w:rPr>
          <w:rFonts w:ascii="Arial" w:hAnsi="Arial" w:cs="Arial"/>
          <w:b/>
          <w:sz w:val="20"/>
          <w:szCs w:val="20"/>
        </w:rPr>
        <w:t xml:space="preserve">– DA GARANTIA </w:t>
      </w:r>
    </w:p>
    <w:p w:rsidR="00EA4C04" w:rsidRPr="005B3022" w:rsidRDefault="00423409" w:rsidP="00EA4C04">
      <w:pPr>
        <w:tabs>
          <w:tab w:val="left" w:pos="709"/>
        </w:tabs>
        <w:spacing w:line="360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 w:rsidRPr="005B3022">
        <w:rPr>
          <w:rFonts w:ascii="Arial" w:hAnsi="Arial" w:cs="Arial"/>
          <w:sz w:val="20"/>
          <w:szCs w:val="20"/>
        </w:rPr>
        <w:tab/>
      </w:r>
      <w:r w:rsidR="00603183" w:rsidRPr="005B3022">
        <w:rPr>
          <w:rFonts w:ascii="Arial" w:hAnsi="Arial" w:cs="Arial"/>
          <w:sz w:val="20"/>
          <w:szCs w:val="20"/>
        </w:rPr>
        <w:tab/>
      </w:r>
      <w:r w:rsidR="00EA4C04" w:rsidRPr="005B3022">
        <w:rPr>
          <w:rFonts w:ascii="Arial" w:hAnsi="Arial" w:cs="Arial"/>
          <w:sz w:val="20"/>
          <w:szCs w:val="20"/>
        </w:rPr>
        <w:t xml:space="preserve">I - A contratada fica obrigada a manter a garantia dos produtos exigida neste Termo, sob pena de sofrer as sanções legais aplicáveis, além de ser obrigada a reparar os prejuízos que causar a Contratante ou a terceiros, decorrentes de falhas nos produtos ou de sua respectiva entrega ou ainda relacionados à fabricação ou armazenagem. </w:t>
      </w:r>
    </w:p>
    <w:p w:rsidR="00EA4C04" w:rsidRPr="005B3022" w:rsidRDefault="00EA4C04" w:rsidP="005B3022">
      <w:pPr>
        <w:tabs>
          <w:tab w:val="left" w:pos="709"/>
        </w:tabs>
        <w:spacing w:line="360" w:lineRule="auto"/>
        <w:ind w:left="-567" w:right="-1" w:firstLine="142"/>
        <w:jc w:val="both"/>
        <w:rPr>
          <w:rFonts w:ascii="Arial" w:hAnsi="Arial" w:cs="Arial"/>
          <w:sz w:val="20"/>
          <w:szCs w:val="20"/>
        </w:rPr>
      </w:pPr>
      <w:r w:rsidRPr="005B3022">
        <w:rPr>
          <w:rFonts w:ascii="Arial" w:hAnsi="Arial" w:cs="Arial"/>
          <w:sz w:val="20"/>
          <w:szCs w:val="20"/>
        </w:rPr>
        <w:tab/>
      </w:r>
      <w:r w:rsidRPr="005B3022">
        <w:rPr>
          <w:rFonts w:ascii="Arial" w:hAnsi="Arial" w:cs="Arial"/>
          <w:sz w:val="20"/>
          <w:szCs w:val="20"/>
        </w:rPr>
        <w:tab/>
        <w:t xml:space="preserve">II - Durante o período de garantia dos objetos, a Contratada deverá arcar com consertos e substituições em decorrência de defeitos de fabricação, transporte, avarias, embalagem ou armazenamento e outros eventos, para os quais a Contratante não concorreu. </w:t>
      </w:r>
    </w:p>
    <w:p w:rsidR="00EA4C04" w:rsidRPr="005B3022" w:rsidRDefault="00EA4C04" w:rsidP="005B3022">
      <w:pPr>
        <w:tabs>
          <w:tab w:val="left" w:pos="709"/>
        </w:tabs>
        <w:spacing w:line="360" w:lineRule="auto"/>
        <w:ind w:left="-567" w:right="-1" w:firstLine="142"/>
        <w:jc w:val="both"/>
        <w:rPr>
          <w:rFonts w:ascii="Arial" w:hAnsi="Arial" w:cs="Arial"/>
          <w:sz w:val="20"/>
          <w:szCs w:val="20"/>
        </w:rPr>
      </w:pPr>
      <w:r w:rsidRPr="005B3022">
        <w:rPr>
          <w:rFonts w:ascii="Arial" w:hAnsi="Arial" w:cs="Arial"/>
          <w:sz w:val="20"/>
          <w:szCs w:val="20"/>
        </w:rPr>
        <w:tab/>
      </w:r>
      <w:r w:rsidRPr="005B3022">
        <w:rPr>
          <w:rFonts w:ascii="Arial" w:hAnsi="Arial" w:cs="Arial"/>
          <w:sz w:val="20"/>
          <w:szCs w:val="20"/>
        </w:rPr>
        <w:tab/>
        <w:t xml:space="preserve">a) 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dos mesmos em plenas condições de funcionamento, arcando com todos os custos envolvidos. </w:t>
      </w:r>
    </w:p>
    <w:p w:rsidR="00EA4C04" w:rsidRPr="005B3022" w:rsidRDefault="00EA4C04" w:rsidP="005B3022">
      <w:pPr>
        <w:tabs>
          <w:tab w:val="left" w:pos="709"/>
        </w:tabs>
        <w:spacing w:line="360" w:lineRule="auto"/>
        <w:ind w:left="-567" w:right="-1" w:firstLine="142"/>
        <w:jc w:val="both"/>
        <w:rPr>
          <w:rFonts w:ascii="Arial" w:hAnsi="Arial" w:cs="Arial"/>
          <w:sz w:val="20"/>
          <w:szCs w:val="20"/>
        </w:rPr>
      </w:pPr>
      <w:r w:rsidRPr="005B3022">
        <w:rPr>
          <w:rFonts w:ascii="Arial" w:hAnsi="Arial" w:cs="Arial"/>
          <w:sz w:val="20"/>
          <w:szCs w:val="20"/>
        </w:rPr>
        <w:lastRenderedPageBreak/>
        <w:tab/>
      </w:r>
      <w:r w:rsidRPr="005B3022">
        <w:rPr>
          <w:rFonts w:ascii="Arial" w:hAnsi="Arial" w:cs="Arial"/>
          <w:sz w:val="20"/>
          <w:szCs w:val="20"/>
        </w:rPr>
        <w:tab/>
        <w:t xml:space="preserve">b) O prazo para retirada dos equipamentos/instrumentos deverá ser de no máximo até 10 (dez) dias úteis, contados da notificação da Contratante e a devolução dos mesmos em até 10 (dez) dias úteis, a contar da retirada. </w:t>
      </w:r>
    </w:p>
    <w:p w:rsidR="00EA4C04" w:rsidRPr="005B3022" w:rsidRDefault="00EA4C04" w:rsidP="005B3022">
      <w:pPr>
        <w:tabs>
          <w:tab w:val="left" w:pos="709"/>
        </w:tabs>
        <w:spacing w:line="360" w:lineRule="auto"/>
        <w:ind w:left="-567" w:right="-1" w:firstLine="142"/>
        <w:jc w:val="both"/>
        <w:rPr>
          <w:rFonts w:ascii="Arial" w:hAnsi="Arial" w:cs="Arial"/>
          <w:sz w:val="20"/>
          <w:szCs w:val="20"/>
        </w:rPr>
      </w:pPr>
      <w:r w:rsidRPr="005B3022">
        <w:rPr>
          <w:rFonts w:ascii="Arial" w:hAnsi="Arial" w:cs="Arial"/>
          <w:sz w:val="20"/>
          <w:szCs w:val="20"/>
        </w:rPr>
        <w:tab/>
      </w:r>
      <w:r w:rsidRPr="005B3022">
        <w:rPr>
          <w:rFonts w:ascii="Arial" w:hAnsi="Arial" w:cs="Arial"/>
          <w:sz w:val="20"/>
          <w:szCs w:val="20"/>
        </w:rPr>
        <w:tab/>
      </w:r>
      <w:proofErr w:type="gramStart"/>
      <w:r w:rsidRPr="005B3022">
        <w:rPr>
          <w:rFonts w:ascii="Arial" w:hAnsi="Arial" w:cs="Arial"/>
          <w:sz w:val="20"/>
          <w:szCs w:val="20"/>
        </w:rPr>
        <w:t>b.</w:t>
      </w:r>
      <w:proofErr w:type="gramEnd"/>
      <w:r w:rsidRPr="005B3022">
        <w:rPr>
          <w:rFonts w:ascii="Arial" w:hAnsi="Arial" w:cs="Arial"/>
          <w:sz w:val="20"/>
          <w:szCs w:val="20"/>
        </w:rPr>
        <w:t xml:space="preserve">1) Havendo necessidade de estender o prazo de devolução dos equipamentos, a Contratada deverá apresentar justificativa à(ao) Fiscal do Contrato, dentro do prazo de 10 (dez) dias indicado no item “b”, o qual poderá ser estendido até o limite de 20 (vinte) dias. </w:t>
      </w:r>
    </w:p>
    <w:p w:rsidR="0076470F" w:rsidRPr="005B3022" w:rsidRDefault="00EA4C04" w:rsidP="005B3022">
      <w:pPr>
        <w:tabs>
          <w:tab w:val="left" w:pos="709"/>
        </w:tabs>
        <w:spacing w:line="360" w:lineRule="auto"/>
        <w:ind w:left="-567" w:right="-1" w:firstLine="142"/>
        <w:jc w:val="both"/>
        <w:rPr>
          <w:rFonts w:ascii="Arial" w:hAnsi="Arial" w:cs="Arial"/>
          <w:sz w:val="20"/>
          <w:szCs w:val="20"/>
        </w:rPr>
      </w:pPr>
      <w:r w:rsidRPr="005B3022">
        <w:rPr>
          <w:rFonts w:ascii="Arial" w:hAnsi="Arial" w:cs="Arial"/>
          <w:sz w:val="20"/>
          <w:szCs w:val="20"/>
        </w:rPr>
        <w:tab/>
      </w:r>
      <w:r w:rsidRPr="005B3022">
        <w:rPr>
          <w:rFonts w:ascii="Arial" w:hAnsi="Arial" w:cs="Arial"/>
          <w:sz w:val="20"/>
          <w:szCs w:val="20"/>
        </w:rPr>
        <w:tab/>
        <w:t>III - Para a perfeita execução do objeto deste contrato, aplica-se, no que couber, o Código de Defesa do Consumidor – Lei Nº 8.078/1990.</w:t>
      </w:r>
    </w:p>
    <w:p w:rsidR="00EA4C04" w:rsidRPr="009B1F01" w:rsidRDefault="00EA4C04" w:rsidP="00EA4C04">
      <w:pPr>
        <w:tabs>
          <w:tab w:val="left" w:pos="709"/>
        </w:tabs>
        <w:spacing w:line="360" w:lineRule="auto"/>
        <w:ind w:left="-851" w:right="-1"/>
        <w:jc w:val="both"/>
        <w:rPr>
          <w:rFonts w:ascii="Arial" w:hAnsi="Arial" w:cs="Arial"/>
          <w:b/>
          <w:sz w:val="20"/>
          <w:szCs w:val="20"/>
        </w:rPr>
      </w:pPr>
    </w:p>
    <w:p w:rsidR="0097538E" w:rsidRDefault="00423409" w:rsidP="0097538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DÉCIMA </w:t>
      </w:r>
      <w:r w:rsidR="00057E20">
        <w:rPr>
          <w:rFonts w:ascii="Arial" w:hAnsi="Arial" w:cs="Arial"/>
          <w:b/>
          <w:sz w:val="20"/>
          <w:szCs w:val="20"/>
        </w:rPr>
        <w:t xml:space="preserve">QUINTA </w:t>
      </w:r>
      <w:r w:rsidRPr="009B1F01">
        <w:rPr>
          <w:rFonts w:ascii="Arial" w:hAnsi="Arial" w:cs="Arial"/>
          <w:b/>
          <w:sz w:val="20"/>
          <w:szCs w:val="20"/>
        </w:rPr>
        <w:t>– DAS PENALIDADES</w:t>
      </w:r>
    </w:p>
    <w:p w:rsidR="0076470F" w:rsidRPr="009B1F01" w:rsidRDefault="00423409" w:rsidP="0097538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EC1048" w:rsidRPr="009B1F01" w:rsidRDefault="00EC1048" w:rsidP="00EC1048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Responsabilidade Administrativa:</w:t>
      </w:r>
      <w:r w:rsidRPr="009B1F01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B1F01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9B1F01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9B1F01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9B1F01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9B1F01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9B1F01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9B1F01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9B1F01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9B1F01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9B1F01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9B1F01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Default="00EC1048" w:rsidP="00EC1048">
      <w:pPr>
        <w:suppressAutoHyphens w:val="0"/>
        <w:spacing w:before="188" w:after="188" w:line="240" w:lineRule="auto"/>
        <w:ind w:left="-567"/>
        <w:jc w:val="both"/>
      </w:pPr>
      <w:bookmarkStart w:id="10" w:name="art155xii"/>
      <w:bookmarkEnd w:id="10"/>
      <w:r w:rsidRPr="009B1F01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9B1F01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9B1F01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2B2A66" w:rsidRPr="009B1F01" w:rsidRDefault="002B2A66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EC1048" w:rsidRPr="009B1F01" w:rsidRDefault="00423409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 </w:t>
      </w:r>
      <w:r w:rsidR="00EC1048" w:rsidRPr="009B1F01">
        <w:rPr>
          <w:rFonts w:ascii="Arial" w:hAnsi="Arial" w:cs="Arial"/>
          <w:b/>
          <w:sz w:val="20"/>
          <w:szCs w:val="20"/>
        </w:rPr>
        <w:t>Sanções:</w:t>
      </w:r>
      <w:r w:rsidR="00EC1048" w:rsidRPr="009B1F01">
        <w:rPr>
          <w:rFonts w:ascii="Arial" w:hAnsi="Arial" w:cs="Arial"/>
          <w:b/>
          <w:sz w:val="20"/>
          <w:szCs w:val="20"/>
        </w:rPr>
        <w:br/>
      </w:r>
      <w:r w:rsidR="00EC1048" w:rsidRPr="009B1F01">
        <w:rPr>
          <w:rFonts w:ascii="Arial" w:hAnsi="Arial" w:cs="Arial"/>
          <w:sz w:val="20"/>
          <w:szCs w:val="20"/>
        </w:rPr>
        <w:t>I - advertência;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9B1F01">
        <w:rPr>
          <w:rFonts w:ascii="Arial" w:hAnsi="Arial" w:cs="Arial"/>
          <w:sz w:val="20"/>
          <w:szCs w:val="20"/>
        </w:rPr>
        <w:t>II - multa;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9B1F01">
        <w:rPr>
          <w:rFonts w:ascii="Arial" w:hAnsi="Arial" w:cs="Arial"/>
          <w:sz w:val="20"/>
          <w:szCs w:val="20"/>
        </w:rPr>
        <w:lastRenderedPageBreak/>
        <w:t>III - impedimento de licitar e contratar;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9B1F01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9B1F01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9B1F01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9B1F01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9B1F01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9B1F01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9B1F01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:rsidR="0076470F" w:rsidRPr="009B1F01" w:rsidRDefault="0076470F" w:rsidP="00EC1048">
      <w:pPr>
        <w:pStyle w:val="Corpodetexto"/>
        <w:tabs>
          <w:tab w:val="left" w:pos="1418"/>
        </w:tabs>
        <w:ind w:left="-567" w:right="-568"/>
        <w:jc w:val="left"/>
        <w:rPr>
          <w:rFonts w:cs="Arial"/>
          <w:sz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DÉCIMA </w:t>
      </w:r>
      <w:r w:rsidR="00057E20">
        <w:rPr>
          <w:rFonts w:ascii="Arial" w:hAnsi="Arial" w:cs="Arial"/>
          <w:b/>
          <w:sz w:val="20"/>
          <w:szCs w:val="20"/>
        </w:rPr>
        <w:t xml:space="preserve">SEXTA </w:t>
      </w:r>
      <w:r w:rsidRPr="009B1F01">
        <w:rPr>
          <w:rFonts w:ascii="Arial" w:hAnsi="Arial" w:cs="Arial"/>
          <w:b/>
          <w:sz w:val="20"/>
          <w:szCs w:val="20"/>
        </w:rPr>
        <w:t xml:space="preserve">– DA EXTINÇÃO 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</w:t>
      </w:r>
      <w:proofErr w:type="gramStart"/>
      <w:r w:rsidRPr="009B1F01">
        <w:rPr>
          <w:rFonts w:ascii="Arial" w:hAnsi="Arial" w:cs="Arial"/>
          <w:sz w:val="20"/>
          <w:szCs w:val="20"/>
        </w:rPr>
        <w:t>dar</w:t>
      </w:r>
      <w:proofErr w:type="gramEnd"/>
      <w:r w:rsidRPr="009B1F01">
        <w:rPr>
          <w:rFonts w:ascii="Arial" w:hAnsi="Arial" w:cs="Arial"/>
          <w:sz w:val="20"/>
          <w:szCs w:val="20"/>
        </w:rPr>
        <w:t xml:space="preserve">, após assegurados o contraditório e a ampla defesa à CONTRATADA. 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A extinção do contrato poderá ser: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9B1F01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9B1F01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:rsidR="0076470F" w:rsidRPr="009B1F01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9B1F01">
        <w:rPr>
          <w:rFonts w:cs="Arial"/>
          <w:b/>
          <w:sz w:val="20"/>
        </w:rPr>
        <w:t xml:space="preserve">CLÁUSULA </w:t>
      </w:r>
      <w:r w:rsidR="002B2A66">
        <w:rPr>
          <w:rFonts w:cs="Arial"/>
          <w:b/>
          <w:sz w:val="20"/>
        </w:rPr>
        <w:t xml:space="preserve">DÉCIMA </w:t>
      </w:r>
      <w:r w:rsidR="00057E20">
        <w:rPr>
          <w:rFonts w:cs="Arial"/>
          <w:b/>
          <w:sz w:val="20"/>
        </w:rPr>
        <w:t xml:space="preserve">SÉTIMA </w:t>
      </w:r>
      <w:r w:rsidRPr="009B1F01">
        <w:rPr>
          <w:rFonts w:cs="Arial"/>
          <w:b/>
          <w:sz w:val="20"/>
        </w:rPr>
        <w:t>– DISPOSIÇÕES GERAIS</w:t>
      </w:r>
    </w:p>
    <w:p w:rsidR="00FD16B0" w:rsidRPr="009B1F01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</w:r>
      <w:r w:rsidRPr="009B1F01">
        <w:rPr>
          <w:rFonts w:ascii="Arial" w:hAnsi="Arial" w:cs="Arial"/>
          <w:sz w:val="20"/>
          <w:szCs w:val="20"/>
        </w:rPr>
        <w:tab/>
      </w:r>
      <w:r w:rsidRPr="009B1F01">
        <w:rPr>
          <w:rFonts w:ascii="Arial" w:hAnsi="Arial" w:cs="Arial"/>
          <w:sz w:val="20"/>
          <w:szCs w:val="20"/>
        </w:rPr>
        <w:tab/>
      </w:r>
      <w:r w:rsidR="000B1D50" w:rsidRPr="009B1F01">
        <w:rPr>
          <w:rFonts w:ascii="Arial" w:hAnsi="Arial" w:cs="Arial"/>
          <w:sz w:val="20"/>
          <w:szCs w:val="20"/>
        </w:rPr>
        <w:t>I</w:t>
      </w:r>
      <w:r w:rsidRPr="009B1F01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</w:t>
      </w:r>
      <w:r w:rsidR="002B2A66">
        <w:rPr>
          <w:rFonts w:ascii="Arial" w:hAnsi="Arial" w:cs="Arial"/>
          <w:b/>
          <w:sz w:val="20"/>
          <w:szCs w:val="20"/>
        </w:rPr>
        <w:t xml:space="preserve">DÉCIMA </w:t>
      </w:r>
      <w:r w:rsidR="00057E20" w:rsidRPr="00057E20">
        <w:rPr>
          <w:rFonts w:ascii="Arial" w:hAnsi="Arial" w:cs="Arial"/>
          <w:b/>
          <w:sz w:val="20"/>
          <w:szCs w:val="20"/>
        </w:rPr>
        <w:t>OITAVA</w:t>
      </w:r>
      <w:r w:rsidRPr="009B1F01">
        <w:rPr>
          <w:rFonts w:ascii="Arial" w:hAnsi="Arial" w:cs="Arial"/>
          <w:b/>
          <w:sz w:val="20"/>
          <w:szCs w:val="20"/>
        </w:rPr>
        <w:t xml:space="preserve"> – DO FORO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9B1F01">
        <w:rPr>
          <w:rFonts w:ascii="Arial" w:hAnsi="Arial" w:cs="Arial"/>
          <w:sz w:val="20"/>
          <w:szCs w:val="20"/>
        </w:rPr>
        <w:t xml:space="preserve">Sapucaia do Sul </w:t>
      </w:r>
      <w:r w:rsidRPr="009B1F01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lastRenderedPageBreak/>
        <w:tab/>
        <w:t>E, por estarem justos e contratados, firmam o presente instrumento em _____ (_____) vias de igual teor e forma.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jc w:val="right"/>
        <w:rPr>
          <w:rFonts w:cs="Arial"/>
          <w:sz w:val="20"/>
        </w:rPr>
      </w:pPr>
      <w:r w:rsidRPr="009B1F01">
        <w:rPr>
          <w:rFonts w:cs="Arial"/>
          <w:sz w:val="20"/>
        </w:rPr>
        <w:t>__________________ (local), ___ (dia), de ____________ (mês) de 20__.</w:t>
      </w:r>
    </w:p>
    <w:p w:rsidR="0076470F" w:rsidRPr="009B1F01" w:rsidRDefault="0076470F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______________________</w:t>
      </w: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Prefeito Municipal</w:t>
      </w:r>
    </w:p>
    <w:p w:rsidR="0076470F" w:rsidRPr="009B1F01" w:rsidRDefault="0076470F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______________________</w:t>
      </w: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9B1F01" w:rsidSect="008D579B">
      <w:footerReference w:type="default" r:id="rId9"/>
      <w:pgSz w:w="11906" w:h="16838"/>
      <w:pgMar w:top="1958" w:right="1133" w:bottom="1417" w:left="1701" w:header="0" w:footer="1845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38E" w:rsidRDefault="0097538E">
      <w:pPr>
        <w:spacing w:after="0" w:line="240" w:lineRule="auto"/>
      </w:pPr>
      <w:r>
        <w:separator/>
      </w:r>
    </w:p>
  </w:endnote>
  <w:endnote w:type="continuationSeparator" w:id="1">
    <w:p w:rsidR="0097538E" w:rsidRDefault="0097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8E" w:rsidRDefault="0097538E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38E" w:rsidRDefault="0097538E">
      <w:pPr>
        <w:rPr>
          <w:sz w:val="12"/>
        </w:rPr>
      </w:pPr>
      <w:r>
        <w:separator/>
      </w:r>
    </w:p>
  </w:footnote>
  <w:footnote w:type="continuationSeparator" w:id="1">
    <w:p w:rsidR="0097538E" w:rsidRDefault="0097538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C5B"/>
    <w:multiLevelType w:val="hybridMultilevel"/>
    <w:tmpl w:val="ED5A5C52"/>
    <w:lvl w:ilvl="0" w:tplc="3306EC38">
      <w:start w:val="3"/>
      <w:numFmt w:val="decimal"/>
      <w:lvlText w:val="%1."/>
      <w:lvlJc w:val="left"/>
      <w:pPr>
        <w:ind w:left="48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F5A16E6">
      <w:numFmt w:val="none"/>
      <w:lvlText w:val=""/>
      <w:lvlJc w:val="left"/>
      <w:pPr>
        <w:tabs>
          <w:tab w:val="num" w:pos="360"/>
        </w:tabs>
      </w:pPr>
    </w:lvl>
    <w:lvl w:ilvl="2" w:tplc="EBDA8ECA">
      <w:numFmt w:val="bullet"/>
      <w:lvlText w:val="•"/>
      <w:lvlJc w:val="left"/>
      <w:pPr>
        <w:ind w:left="600" w:hanging="480"/>
      </w:pPr>
      <w:rPr>
        <w:rFonts w:hint="default"/>
        <w:lang w:val="pt-PT" w:eastAsia="en-US" w:bidi="ar-SA"/>
      </w:rPr>
    </w:lvl>
    <w:lvl w:ilvl="3" w:tplc="656098AA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 w:tplc="1646D580">
      <w:numFmt w:val="bullet"/>
      <w:lvlText w:val="•"/>
      <w:lvlJc w:val="left"/>
      <w:pPr>
        <w:ind w:left="2178" w:hanging="480"/>
      </w:pPr>
      <w:rPr>
        <w:rFonts w:hint="default"/>
        <w:lang w:val="pt-PT" w:eastAsia="en-US" w:bidi="ar-SA"/>
      </w:rPr>
    </w:lvl>
    <w:lvl w:ilvl="5" w:tplc="0BD6677A">
      <w:numFmt w:val="bullet"/>
      <w:lvlText w:val="•"/>
      <w:lvlJc w:val="left"/>
      <w:pPr>
        <w:ind w:left="3536" w:hanging="480"/>
      </w:pPr>
      <w:rPr>
        <w:rFonts w:hint="default"/>
        <w:lang w:val="pt-PT" w:eastAsia="en-US" w:bidi="ar-SA"/>
      </w:rPr>
    </w:lvl>
    <w:lvl w:ilvl="6" w:tplc="44026DE0">
      <w:numFmt w:val="bullet"/>
      <w:lvlText w:val="•"/>
      <w:lvlJc w:val="left"/>
      <w:pPr>
        <w:ind w:left="4894" w:hanging="480"/>
      </w:pPr>
      <w:rPr>
        <w:rFonts w:hint="default"/>
        <w:lang w:val="pt-PT" w:eastAsia="en-US" w:bidi="ar-SA"/>
      </w:rPr>
    </w:lvl>
    <w:lvl w:ilvl="7" w:tplc="BD34200C">
      <w:numFmt w:val="bullet"/>
      <w:lvlText w:val="•"/>
      <w:lvlJc w:val="left"/>
      <w:pPr>
        <w:ind w:left="6252" w:hanging="480"/>
      </w:pPr>
      <w:rPr>
        <w:rFonts w:hint="default"/>
        <w:lang w:val="pt-PT" w:eastAsia="en-US" w:bidi="ar-SA"/>
      </w:rPr>
    </w:lvl>
    <w:lvl w:ilvl="8" w:tplc="D1ECD96E">
      <w:numFmt w:val="bullet"/>
      <w:lvlText w:val="•"/>
      <w:lvlJc w:val="left"/>
      <w:pPr>
        <w:ind w:left="7610" w:hanging="480"/>
      </w:pPr>
      <w:rPr>
        <w:rFonts w:hint="default"/>
        <w:lang w:val="pt-PT" w:eastAsia="en-US" w:bidi="ar-SA"/>
      </w:rPr>
    </w:lvl>
  </w:abstractNum>
  <w:abstractNum w:abstractNumId="1">
    <w:nsid w:val="1376435D"/>
    <w:multiLevelType w:val="hybridMultilevel"/>
    <w:tmpl w:val="384E7856"/>
    <w:lvl w:ilvl="0" w:tplc="04EAD860">
      <w:start w:val="1"/>
      <w:numFmt w:val="decimal"/>
      <w:lvlText w:val="%1."/>
      <w:lvlJc w:val="left"/>
      <w:pPr>
        <w:ind w:left="1702" w:hanging="430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8C4CC334">
      <w:numFmt w:val="none"/>
      <w:lvlText w:val=""/>
      <w:lvlJc w:val="left"/>
      <w:pPr>
        <w:tabs>
          <w:tab w:val="num" w:pos="360"/>
        </w:tabs>
      </w:pPr>
    </w:lvl>
    <w:lvl w:ilvl="2" w:tplc="4AF638E6">
      <w:numFmt w:val="bullet"/>
      <w:lvlText w:val="•"/>
      <w:lvlJc w:val="left"/>
      <w:pPr>
        <w:ind w:left="2500" w:hanging="596"/>
      </w:pPr>
      <w:rPr>
        <w:rFonts w:hint="default"/>
        <w:lang w:val="pt-PT" w:eastAsia="en-US" w:bidi="ar-SA"/>
      </w:rPr>
    </w:lvl>
    <w:lvl w:ilvl="3" w:tplc="505E8B8C">
      <w:numFmt w:val="bullet"/>
      <w:lvlText w:val="•"/>
      <w:lvlJc w:val="left"/>
      <w:pPr>
        <w:ind w:left="3615" w:hanging="596"/>
      </w:pPr>
      <w:rPr>
        <w:rFonts w:hint="default"/>
        <w:lang w:val="pt-PT" w:eastAsia="en-US" w:bidi="ar-SA"/>
      </w:rPr>
    </w:lvl>
    <w:lvl w:ilvl="4" w:tplc="0E5EA0A6">
      <w:numFmt w:val="bullet"/>
      <w:lvlText w:val="•"/>
      <w:lvlJc w:val="left"/>
      <w:pPr>
        <w:ind w:left="4731" w:hanging="596"/>
      </w:pPr>
      <w:rPr>
        <w:rFonts w:hint="default"/>
        <w:lang w:val="pt-PT" w:eastAsia="en-US" w:bidi="ar-SA"/>
      </w:rPr>
    </w:lvl>
    <w:lvl w:ilvl="5" w:tplc="A2529FC0">
      <w:numFmt w:val="bullet"/>
      <w:lvlText w:val="•"/>
      <w:lvlJc w:val="left"/>
      <w:pPr>
        <w:ind w:left="5847" w:hanging="596"/>
      </w:pPr>
      <w:rPr>
        <w:rFonts w:hint="default"/>
        <w:lang w:val="pt-PT" w:eastAsia="en-US" w:bidi="ar-SA"/>
      </w:rPr>
    </w:lvl>
    <w:lvl w:ilvl="6" w:tplc="F7D8C126">
      <w:numFmt w:val="bullet"/>
      <w:lvlText w:val="•"/>
      <w:lvlJc w:val="left"/>
      <w:pPr>
        <w:ind w:left="6963" w:hanging="596"/>
      </w:pPr>
      <w:rPr>
        <w:rFonts w:hint="default"/>
        <w:lang w:val="pt-PT" w:eastAsia="en-US" w:bidi="ar-SA"/>
      </w:rPr>
    </w:lvl>
    <w:lvl w:ilvl="7" w:tplc="7B946CE6">
      <w:numFmt w:val="bullet"/>
      <w:lvlText w:val="•"/>
      <w:lvlJc w:val="left"/>
      <w:pPr>
        <w:ind w:left="8079" w:hanging="596"/>
      </w:pPr>
      <w:rPr>
        <w:rFonts w:hint="default"/>
        <w:lang w:val="pt-PT" w:eastAsia="en-US" w:bidi="ar-SA"/>
      </w:rPr>
    </w:lvl>
    <w:lvl w:ilvl="8" w:tplc="33F8096C">
      <w:numFmt w:val="bullet"/>
      <w:lvlText w:val="•"/>
      <w:lvlJc w:val="left"/>
      <w:pPr>
        <w:ind w:left="9194" w:hanging="596"/>
      </w:pPr>
      <w:rPr>
        <w:rFonts w:hint="default"/>
        <w:lang w:val="pt-PT" w:eastAsia="en-US" w:bidi="ar-SA"/>
      </w:rPr>
    </w:lvl>
  </w:abstractNum>
  <w:abstractNum w:abstractNumId="2">
    <w:nsid w:val="300E5860"/>
    <w:multiLevelType w:val="hybridMultilevel"/>
    <w:tmpl w:val="4FD2896C"/>
    <w:lvl w:ilvl="0" w:tplc="864CB492">
      <w:start w:val="3"/>
      <w:numFmt w:val="decimal"/>
      <w:lvlText w:val="%1-"/>
      <w:lvlJc w:val="left"/>
      <w:pPr>
        <w:ind w:left="582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EC24D7D4">
      <w:numFmt w:val="none"/>
      <w:lvlText w:val=""/>
      <w:lvlJc w:val="left"/>
      <w:pPr>
        <w:tabs>
          <w:tab w:val="num" w:pos="360"/>
        </w:tabs>
      </w:pPr>
    </w:lvl>
    <w:lvl w:ilvl="2" w:tplc="966C3A88">
      <w:numFmt w:val="none"/>
      <w:lvlText w:val=""/>
      <w:lvlJc w:val="left"/>
      <w:pPr>
        <w:tabs>
          <w:tab w:val="num" w:pos="360"/>
        </w:tabs>
      </w:pPr>
    </w:lvl>
    <w:lvl w:ilvl="3" w:tplc="003C736E">
      <w:numFmt w:val="bullet"/>
      <w:lvlText w:val="•"/>
      <w:lvlJc w:val="left"/>
      <w:pPr>
        <w:ind w:left="2790" w:hanging="554"/>
      </w:pPr>
      <w:rPr>
        <w:rFonts w:hint="default"/>
        <w:lang w:val="pt-PT" w:eastAsia="en-US" w:bidi="ar-SA"/>
      </w:rPr>
    </w:lvl>
    <w:lvl w:ilvl="4" w:tplc="A21440F2">
      <w:numFmt w:val="bullet"/>
      <w:lvlText w:val="•"/>
      <w:lvlJc w:val="left"/>
      <w:pPr>
        <w:ind w:left="3895" w:hanging="554"/>
      </w:pPr>
      <w:rPr>
        <w:rFonts w:hint="default"/>
        <w:lang w:val="pt-PT" w:eastAsia="en-US" w:bidi="ar-SA"/>
      </w:rPr>
    </w:lvl>
    <w:lvl w:ilvl="5" w:tplc="DCCAC0CC">
      <w:numFmt w:val="bullet"/>
      <w:lvlText w:val="•"/>
      <w:lvlJc w:val="left"/>
      <w:pPr>
        <w:ind w:left="5000" w:hanging="554"/>
      </w:pPr>
      <w:rPr>
        <w:rFonts w:hint="default"/>
        <w:lang w:val="pt-PT" w:eastAsia="en-US" w:bidi="ar-SA"/>
      </w:rPr>
    </w:lvl>
    <w:lvl w:ilvl="6" w:tplc="EDBE14E4">
      <w:numFmt w:val="bullet"/>
      <w:lvlText w:val="•"/>
      <w:lvlJc w:val="left"/>
      <w:pPr>
        <w:ind w:left="6105" w:hanging="554"/>
      </w:pPr>
      <w:rPr>
        <w:rFonts w:hint="default"/>
        <w:lang w:val="pt-PT" w:eastAsia="en-US" w:bidi="ar-SA"/>
      </w:rPr>
    </w:lvl>
    <w:lvl w:ilvl="7" w:tplc="D304DBE6">
      <w:numFmt w:val="bullet"/>
      <w:lvlText w:val="•"/>
      <w:lvlJc w:val="left"/>
      <w:pPr>
        <w:ind w:left="7210" w:hanging="554"/>
      </w:pPr>
      <w:rPr>
        <w:rFonts w:hint="default"/>
        <w:lang w:val="pt-PT" w:eastAsia="en-US" w:bidi="ar-SA"/>
      </w:rPr>
    </w:lvl>
    <w:lvl w:ilvl="8" w:tplc="97B0C3CA">
      <w:numFmt w:val="bullet"/>
      <w:lvlText w:val="•"/>
      <w:lvlJc w:val="left"/>
      <w:pPr>
        <w:ind w:left="8315" w:hanging="554"/>
      </w:pPr>
      <w:rPr>
        <w:rFonts w:hint="default"/>
        <w:lang w:val="pt-PT" w:eastAsia="en-US" w:bidi="ar-SA"/>
      </w:rPr>
    </w:lvl>
  </w:abstractNum>
  <w:abstractNum w:abstractNumId="3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344CEE"/>
    <w:multiLevelType w:val="hybridMultilevel"/>
    <w:tmpl w:val="7652A606"/>
    <w:lvl w:ilvl="0" w:tplc="BAD28586">
      <w:start w:val="1"/>
      <w:numFmt w:val="decimal"/>
      <w:lvlText w:val="%1."/>
      <w:lvlJc w:val="left"/>
      <w:pPr>
        <w:ind w:left="840" w:hanging="24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CD689E2C">
      <w:numFmt w:val="none"/>
      <w:lvlText w:val=""/>
      <w:lvlJc w:val="left"/>
      <w:pPr>
        <w:tabs>
          <w:tab w:val="num" w:pos="360"/>
        </w:tabs>
      </w:pPr>
    </w:lvl>
    <w:lvl w:ilvl="2" w:tplc="6A523AD6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9AD8C95E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4" w:tplc="9A7286E0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5" w:tplc="C13A4286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6" w:tplc="71A0982A">
      <w:numFmt w:val="bullet"/>
      <w:lvlText w:val="•"/>
      <w:lvlJc w:val="left"/>
      <w:pPr>
        <w:ind w:left="5208" w:hanging="360"/>
      </w:pPr>
      <w:rPr>
        <w:rFonts w:hint="default"/>
        <w:lang w:val="pt-PT" w:eastAsia="en-US" w:bidi="ar-SA"/>
      </w:rPr>
    </w:lvl>
    <w:lvl w:ilvl="7" w:tplc="F148EEA0">
      <w:numFmt w:val="bullet"/>
      <w:lvlText w:val="•"/>
      <w:lvlJc w:val="left"/>
      <w:pPr>
        <w:ind w:left="6531" w:hanging="360"/>
      </w:pPr>
      <w:rPr>
        <w:rFonts w:hint="default"/>
        <w:lang w:val="pt-PT" w:eastAsia="en-US" w:bidi="ar-SA"/>
      </w:rPr>
    </w:lvl>
    <w:lvl w:ilvl="8" w:tplc="35EAB264">
      <w:numFmt w:val="bullet"/>
      <w:lvlText w:val="•"/>
      <w:lvlJc w:val="left"/>
      <w:pPr>
        <w:ind w:left="7854" w:hanging="360"/>
      </w:pPr>
      <w:rPr>
        <w:rFonts w:hint="default"/>
        <w:lang w:val="pt-PT" w:eastAsia="en-US" w:bidi="ar-SA"/>
      </w:rPr>
    </w:lvl>
  </w:abstractNum>
  <w:abstractNum w:abstractNumId="5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4721015B"/>
    <w:multiLevelType w:val="hybridMultilevel"/>
    <w:tmpl w:val="F62A3B8A"/>
    <w:lvl w:ilvl="0" w:tplc="AC3AB6FA">
      <w:start w:val="4"/>
      <w:numFmt w:val="decimal"/>
      <w:lvlText w:val="%1-"/>
      <w:lvlJc w:val="left"/>
      <w:pPr>
        <w:ind w:left="382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11CDADC">
      <w:numFmt w:val="none"/>
      <w:lvlText w:val=""/>
      <w:lvlJc w:val="left"/>
      <w:pPr>
        <w:tabs>
          <w:tab w:val="num" w:pos="360"/>
        </w:tabs>
      </w:pPr>
    </w:lvl>
    <w:lvl w:ilvl="2" w:tplc="CFAECBC4">
      <w:numFmt w:val="bullet"/>
      <w:lvlText w:val="•"/>
      <w:lvlJc w:val="left"/>
      <w:pPr>
        <w:ind w:left="1876" w:hanging="709"/>
      </w:pPr>
      <w:rPr>
        <w:rFonts w:hint="default"/>
        <w:lang w:val="pt-PT" w:eastAsia="en-US" w:bidi="ar-SA"/>
      </w:rPr>
    </w:lvl>
    <w:lvl w:ilvl="3" w:tplc="BFC2EABA">
      <w:numFmt w:val="bullet"/>
      <w:lvlText w:val="•"/>
      <w:lvlJc w:val="left"/>
      <w:pPr>
        <w:ind w:left="2932" w:hanging="709"/>
      </w:pPr>
      <w:rPr>
        <w:rFonts w:hint="default"/>
        <w:lang w:val="pt-PT" w:eastAsia="en-US" w:bidi="ar-SA"/>
      </w:rPr>
    </w:lvl>
    <w:lvl w:ilvl="4" w:tplc="89085B78">
      <w:numFmt w:val="bullet"/>
      <w:lvlText w:val="•"/>
      <w:lvlJc w:val="left"/>
      <w:pPr>
        <w:ind w:left="3988" w:hanging="709"/>
      </w:pPr>
      <w:rPr>
        <w:rFonts w:hint="default"/>
        <w:lang w:val="pt-PT" w:eastAsia="en-US" w:bidi="ar-SA"/>
      </w:rPr>
    </w:lvl>
    <w:lvl w:ilvl="5" w:tplc="7C009F12">
      <w:numFmt w:val="bullet"/>
      <w:lvlText w:val="•"/>
      <w:lvlJc w:val="left"/>
      <w:pPr>
        <w:ind w:left="5044" w:hanging="709"/>
      </w:pPr>
      <w:rPr>
        <w:rFonts w:hint="default"/>
        <w:lang w:val="pt-PT" w:eastAsia="en-US" w:bidi="ar-SA"/>
      </w:rPr>
    </w:lvl>
    <w:lvl w:ilvl="6" w:tplc="279CF9C2">
      <w:numFmt w:val="bullet"/>
      <w:lvlText w:val="•"/>
      <w:lvlJc w:val="left"/>
      <w:pPr>
        <w:ind w:left="6101" w:hanging="709"/>
      </w:pPr>
      <w:rPr>
        <w:rFonts w:hint="default"/>
        <w:lang w:val="pt-PT" w:eastAsia="en-US" w:bidi="ar-SA"/>
      </w:rPr>
    </w:lvl>
    <w:lvl w:ilvl="7" w:tplc="14A2CE26">
      <w:numFmt w:val="bullet"/>
      <w:lvlText w:val="•"/>
      <w:lvlJc w:val="left"/>
      <w:pPr>
        <w:ind w:left="7157" w:hanging="709"/>
      </w:pPr>
      <w:rPr>
        <w:rFonts w:hint="default"/>
        <w:lang w:val="pt-PT" w:eastAsia="en-US" w:bidi="ar-SA"/>
      </w:rPr>
    </w:lvl>
    <w:lvl w:ilvl="8" w:tplc="181A16E2">
      <w:numFmt w:val="bullet"/>
      <w:lvlText w:val="•"/>
      <w:lvlJc w:val="left"/>
      <w:pPr>
        <w:ind w:left="8213" w:hanging="709"/>
      </w:pPr>
      <w:rPr>
        <w:rFonts w:hint="default"/>
        <w:lang w:val="pt-PT" w:eastAsia="en-US" w:bidi="ar-SA"/>
      </w:rPr>
    </w:lvl>
  </w:abstractNum>
  <w:abstractNum w:abstractNumId="7">
    <w:nsid w:val="5BBC0DF5"/>
    <w:multiLevelType w:val="multilevel"/>
    <w:tmpl w:val="807C9A84"/>
    <w:lvl w:ilvl="0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0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8" w:hanging="1800"/>
      </w:pPr>
      <w:rPr>
        <w:rFonts w:hint="default"/>
      </w:rPr>
    </w:lvl>
  </w:abstractNum>
  <w:abstractNum w:abstractNumId="8">
    <w:nsid w:val="5C2D6858"/>
    <w:multiLevelType w:val="hybridMultilevel"/>
    <w:tmpl w:val="EC307088"/>
    <w:lvl w:ilvl="0" w:tplc="7DB86864">
      <w:start w:val="3"/>
      <w:numFmt w:val="decimal"/>
      <w:lvlText w:val="%1"/>
      <w:lvlJc w:val="left"/>
      <w:pPr>
        <w:ind w:left="321" w:hanging="385"/>
      </w:pPr>
      <w:rPr>
        <w:rFonts w:hint="default"/>
        <w:lang w:val="pt-PT" w:eastAsia="en-US" w:bidi="ar-SA"/>
      </w:rPr>
    </w:lvl>
    <w:lvl w:ilvl="1" w:tplc="56FC9346">
      <w:numFmt w:val="none"/>
      <w:lvlText w:val=""/>
      <w:lvlJc w:val="left"/>
      <w:pPr>
        <w:tabs>
          <w:tab w:val="num" w:pos="360"/>
        </w:tabs>
      </w:pPr>
    </w:lvl>
    <w:lvl w:ilvl="2" w:tplc="62466C48">
      <w:numFmt w:val="bullet"/>
      <w:lvlText w:val="•"/>
      <w:lvlJc w:val="left"/>
      <w:pPr>
        <w:ind w:left="2361" w:hanging="385"/>
      </w:pPr>
      <w:rPr>
        <w:rFonts w:hint="default"/>
        <w:lang w:val="pt-PT" w:eastAsia="en-US" w:bidi="ar-SA"/>
      </w:rPr>
    </w:lvl>
    <w:lvl w:ilvl="3" w:tplc="911C5386">
      <w:numFmt w:val="bullet"/>
      <w:lvlText w:val="•"/>
      <w:lvlJc w:val="left"/>
      <w:pPr>
        <w:ind w:left="3381" w:hanging="385"/>
      </w:pPr>
      <w:rPr>
        <w:rFonts w:hint="default"/>
        <w:lang w:val="pt-PT" w:eastAsia="en-US" w:bidi="ar-SA"/>
      </w:rPr>
    </w:lvl>
    <w:lvl w:ilvl="4" w:tplc="B8EA9E38">
      <w:numFmt w:val="bullet"/>
      <w:lvlText w:val="•"/>
      <w:lvlJc w:val="left"/>
      <w:pPr>
        <w:ind w:left="4402" w:hanging="385"/>
      </w:pPr>
      <w:rPr>
        <w:rFonts w:hint="default"/>
        <w:lang w:val="pt-PT" w:eastAsia="en-US" w:bidi="ar-SA"/>
      </w:rPr>
    </w:lvl>
    <w:lvl w:ilvl="5" w:tplc="523AFA60">
      <w:numFmt w:val="bullet"/>
      <w:lvlText w:val="•"/>
      <w:lvlJc w:val="left"/>
      <w:pPr>
        <w:ind w:left="5423" w:hanging="385"/>
      </w:pPr>
      <w:rPr>
        <w:rFonts w:hint="default"/>
        <w:lang w:val="pt-PT" w:eastAsia="en-US" w:bidi="ar-SA"/>
      </w:rPr>
    </w:lvl>
    <w:lvl w:ilvl="6" w:tplc="DDD25D48">
      <w:numFmt w:val="bullet"/>
      <w:lvlText w:val="•"/>
      <w:lvlJc w:val="left"/>
      <w:pPr>
        <w:ind w:left="6443" w:hanging="385"/>
      </w:pPr>
      <w:rPr>
        <w:rFonts w:hint="default"/>
        <w:lang w:val="pt-PT" w:eastAsia="en-US" w:bidi="ar-SA"/>
      </w:rPr>
    </w:lvl>
    <w:lvl w:ilvl="7" w:tplc="248A2878">
      <w:numFmt w:val="bullet"/>
      <w:lvlText w:val="•"/>
      <w:lvlJc w:val="left"/>
      <w:pPr>
        <w:ind w:left="7464" w:hanging="385"/>
      </w:pPr>
      <w:rPr>
        <w:rFonts w:hint="default"/>
        <w:lang w:val="pt-PT" w:eastAsia="en-US" w:bidi="ar-SA"/>
      </w:rPr>
    </w:lvl>
    <w:lvl w:ilvl="8" w:tplc="064CD88C">
      <w:numFmt w:val="bullet"/>
      <w:lvlText w:val="•"/>
      <w:lvlJc w:val="left"/>
      <w:pPr>
        <w:ind w:left="8484" w:hanging="385"/>
      </w:pPr>
      <w:rPr>
        <w:rFonts w:hint="default"/>
        <w:lang w:val="pt-PT" w:eastAsia="en-US" w:bidi="ar-SA"/>
      </w:rPr>
    </w:lvl>
  </w:abstractNum>
  <w:abstractNum w:abstractNumId="9">
    <w:nsid w:val="5C5331AC"/>
    <w:multiLevelType w:val="hybridMultilevel"/>
    <w:tmpl w:val="BCFED60A"/>
    <w:lvl w:ilvl="0" w:tplc="EC306B18">
      <w:start w:val="1"/>
      <w:numFmt w:val="upperRoman"/>
      <w:lvlText w:val="%1"/>
      <w:lvlJc w:val="left"/>
      <w:pPr>
        <w:ind w:left="12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C6E1E72">
      <w:numFmt w:val="bullet"/>
      <w:lvlText w:val="•"/>
      <w:lvlJc w:val="left"/>
      <w:pPr>
        <w:ind w:left="1140" w:hanging="147"/>
      </w:pPr>
      <w:rPr>
        <w:rFonts w:hint="default"/>
        <w:lang w:val="pt-PT" w:eastAsia="en-US" w:bidi="ar-SA"/>
      </w:rPr>
    </w:lvl>
    <w:lvl w:ilvl="2" w:tplc="530452E6">
      <w:numFmt w:val="bullet"/>
      <w:lvlText w:val="•"/>
      <w:lvlJc w:val="left"/>
      <w:pPr>
        <w:ind w:left="2161" w:hanging="147"/>
      </w:pPr>
      <w:rPr>
        <w:rFonts w:hint="default"/>
        <w:lang w:val="pt-PT" w:eastAsia="en-US" w:bidi="ar-SA"/>
      </w:rPr>
    </w:lvl>
    <w:lvl w:ilvl="3" w:tplc="C1E26ED6">
      <w:numFmt w:val="bullet"/>
      <w:lvlText w:val="•"/>
      <w:lvlJc w:val="left"/>
      <w:pPr>
        <w:ind w:left="3181" w:hanging="147"/>
      </w:pPr>
      <w:rPr>
        <w:rFonts w:hint="default"/>
        <w:lang w:val="pt-PT" w:eastAsia="en-US" w:bidi="ar-SA"/>
      </w:rPr>
    </w:lvl>
    <w:lvl w:ilvl="4" w:tplc="7AD23916">
      <w:numFmt w:val="bullet"/>
      <w:lvlText w:val="•"/>
      <w:lvlJc w:val="left"/>
      <w:pPr>
        <w:ind w:left="4202" w:hanging="147"/>
      </w:pPr>
      <w:rPr>
        <w:rFonts w:hint="default"/>
        <w:lang w:val="pt-PT" w:eastAsia="en-US" w:bidi="ar-SA"/>
      </w:rPr>
    </w:lvl>
    <w:lvl w:ilvl="5" w:tplc="7F8225B6">
      <w:numFmt w:val="bullet"/>
      <w:lvlText w:val="•"/>
      <w:lvlJc w:val="left"/>
      <w:pPr>
        <w:ind w:left="5223" w:hanging="147"/>
      </w:pPr>
      <w:rPr>
        <w:rFonts w:hint="default"/>
        <w:lang w:val="pt-PT" w:eastAsia="en-US" w:bidi="ar-SA"/>
      </w:rPr>
    </w:lvl>
    <w:lvl w:ilvl="6" w:tplc="02D059B6">
      <w:numFmt w:val="bullet"/>
      <w:lvlText w:val="•"/>
      <w:lvlJc w:val="left"/>
      <w:pPr>
        <w:ind w:left="6243" w:hanging="147"/>
      </w:pPr>
      <w:rPr>
        <w:rFonts w:hint="default"/>
        <w:lang w:val="pt-PT" w:eastAsia="en-US" w:bidi="ar-SA"/>
      </w:rPr>
    </w:lvl>
    <w:lvl w:ilvl="7" w:tplc="22FEF06C">
      <w:numFmt w:val="bullet"/>
      <w:lvlText w:val="•"/>
      <w:lvlJc w:val="left"/>
      <w:pPr>
        <w:ind w:left="7264" w:hanging="147"/>
      </w:pPr>
      <w:rPr>
        <w:rFonts w:hint="default"/>
        <w:lang w:val="pt-PT" w:eastAsia="en-US" w:bidi="ar-SA"/>
      </w:rPr>
    </w:lvl>
    <w:lvl w:ilvl="8" w:tplc="EACC303A">
      <w:numFmt w:val="bullet"/>
      <w:lvlText w:val="•"/>
      <w:lvlJc w:val="left"/>
      <w:pPr>
        <w:ind w:left="8284" w:hanging="14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76470F"/>
    <w:rsid w:val="000000E3"/>
    <w:rsid w:val="00057E20"/>
    <w:rsid w:val="00065376"/>
    <w:rsid w:val="000877F6"/>
    <w:rsid w:val="000B15F2"/>
    <w:rsid w:val="000B1D50"/>
    <w:rsid w:val="000C615F"/>
    <w:rsid w:val="001007B2"/>
    <w:rsid w:val="00103973"/>
    <w:rsid w:val="001140D2"/>
    <w:rsid w:val="001376E9"/>
    <w:rsid w:val="001948B9"/>
    <w:rsid w:val="001A0D30"/>
    <w:rsid w:val="001C0CC9"/>
    <w:rsid w:val="002460EF"/>
    <w:rsid w:val="0025379E"/>
    <w:rsid w:val="00261834"/>
    <w:rsid w:val="00272E95"/>
    <w:rsid w:val="00290E48"/>
    <w:rsid w:val="002B2A66"/>
    <w:rsid w:val="0031503D"/>
    <w:rsid w:val="003349A1"/>
    <w:rsid w:val="00335282"/>
    <w:rsid w:val="0037135C"/>
    <w:rsid w:val="00381CC8"/>
    <w:rsid w:val="00396361"/>
    <w:rsid w:val="003A2254"/>
    <w:rsid w:val="003B62DB"/>
    <w:rsid w:val="003F4DD6"/>
    <w:rsid w:val="004142B1"/>
    <w:rsid w:val="00423409"/>
    <w:rsid w:val="00423BD6"/>
    <w:rsid w:val="00424F18"/>
    <w:rsid w:val="00441E79"/>
    <w:rsid w:val="00470C0B"/>
    <w:rsid w:val="0049262E"/>
    <w:rsid w:val="004B35A4"/>
    <w:rsid w:val="004B3CCF"/>
    <w:rsid w:val="004D1058"/>
    <w:rsid w:val="004E4BF3"/>
    <w:rsid w:val="00512F29"/>
    <w:rsid w:val="00520D78"/>
    <w:rsid w:val="0054400D"/>
    <w:rsid w:val="0055689F"/>
    <w:rsid w:val="0058478E"/>
    <w:rsid w:val="005B3022"/>
    <w:rsid w:val="005B3DF5"/>
    <w:rsid w:val="005E4680"/>
    <w:rsid w:val="005F1C86"/>
    <w:rsid w:val="00603183"/>
    <w:rsid w:val="00615CE9"/>
    <w:rsid w:val="006264CC"/>
    <w:rsid w:val="00646619"/>
    <w:rsid w:val="00656F34"/>
    <w:rsid w:val="006A7B49"/>
    <w:rsid w:val="006B1F67"/>
    <w:rsid w:val="006C3DE3"/>
    <w:rsid w:val="0076470F"/>
    <w:rsid w:val="00764978"/>
    <w:rsid w:val="007C72F9"/>
    <w:rsid w:val="007D6F4C"/>
    <w:rsid w:val="007E0855"/>
    <w:rsid w:val="0080274F"/>
    <w:rsid w:val="00803928"/>
    <w:rsid w:val="00830B2A"/>
    <w:rsid w:val="00834F17"/>
    <w:rsid w:val="008B21BE"/>
    <w:rsid w:val="008D579B"/>
    <w:rsid w:val="008D747A"/>
    <w:rsid w:val="008F23E8"/>
    <w:rsid w:val="0091128D"/>
    <w:rsid w:val="00917542"/>
    <w:rsid w:val="00966245"/>
    <w:rsid w:val="0097538E"/>
    <w:rsid w:val="0099348A"/>
    <w:rsid w:val="009A6E45"/>
    <w:rsid w:val="009B1F01"/>
    <w:rsid w:val="009D073D"/>
    <w:rsid w:val="009D4A71"/>
    <w:rsid w:val="009D79C4"/>
    <w:rsid w:val="009E2BAB"/>
    <w:rsid w:val="00A754AB"/>
    <w:rsid w:val="00AA722A"/>
    <w:rsid w:val="00AB2F3B"/>
    <w:rsid w:val="00AE0D80"/>
    <w:rsid w:val="00AF3F3D"/>
    <w:rsid w:val="00B0572E"/>
    <w:rsid w:val="00B23200"/>
    <w:rsid w:val="00B53CC3"/>
    <w:rsid w:val="00B6042C"/>
    <w:rsid w:val="00B7046A"/>
    <w:rsid w:val="00BA0BC9"/>
    <w:rsid w:val="00BB1683"/>
    <w:rsid w:val="00BE083A"/>
    <w:rsid w:val="00BE2A85"/>
    <w:rsid w:val="00C01584"/>
    <w:rsid w:val="00C341B6"/>
    <w:rsid w:val="00C44A00"/>
    <w:rsid w:val="00C73A22"/>
    <w:rsid w:val="00C816F0"/>
    <w:rsid w:val="00C91556"/>
    <w:rsid w:val="00CA5FBA"/>
    <w:rsid w:val="00CC2951"/>
    <w:rsid w:val="00CD7F7A"/>
    <w:rsid w:val="00CF3384"/>
    <w:rsid w:val="00D01642"/>
    <w:rsid w:val="00D1055A"/>
    <w:rsid w:val="00D37F35"/>
    <w:rsid w:val="00D47578"/>
    <w:rsid w:val="00D94620"/>
    <w:rsid w:val="00DC7AD9"/>
    <w:rsid w:val="00E27C6E"/>
    <w:rsid w:val="00E46C37"/>
    <w:rsid w:val="00E51F8A"/>
    <w:rsid w:val="00EA4C04"/>
    <w:rsid w:val="00EC0E92"/>
    <w:rsid w:val="00EC1048"/>
    <w:rsid w:val="00EC1E75"/>
    <w:rsid w:val="00EE5AD2"/>
    <w:rsid w:val="00F119B1"/>
    <w:rsid w:val="00F34979"/>
    <w:rsid w:val="00F368E3"/>
    <w:rsid w:val="00F77920"/>
    <w:rsid w:val="00F83B7B"/>
    <w:rsid w:val="00FB7B6D"/>
    <w:rsid w:val="00FD16B0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table" w:customStyle="1" w:styleId="TableNormal">
    <w:name w:val="Table Normal"/>
    <w:uiPriority w:val="2"/>
    <w:semiHidden/>
    <w:unhideWhenUsed/>
    <w:qFormat/>
    <w:rsid w:val="00F83B7B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B7B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pspdfkit-6fq5ysqkmc2gc1fek9b659qfh8">
    <w:name w:val="pspdfkit-6fq5ysqkmc2gc1fek9b659qfh8"/>
    <w:basedOn w:val="Fontepargpadro"/>
    <w:rsid w:val="00261834"/>
  </w:style>
  <w:style w:type="character" w:customStyle="1" w:styleId="markedcontent">
    <w:name w:val="markedcontent"/>
    <w:basedOn w:val="Fontepargpadro"/>
    <w:rsid w:val="00917542"/>
  </w:style>
  <w:style w:type="character" w:customStyle="1" w:styleId="hgkelc">
    <w:name w:val="hgkelc"/>
    <w:basedOn w:val="Fontepargpadro"/>
    <w:rsid w:val="0054400D"/>
  </w:style>
  <w:style w:type="paragraph" w:customStyle="1" w:styleId="Heading2">
    <w:name w:val="Heading 2"/>
    <w:basedOn w:val="Normal"/>
    <w:uiPriority w:val="1"/>
    <w:qFormat/>
    <w:rsid w:val="008D579B"/>
    <w:pPr>
      <w:widowControl w:val="0"/>
      <w:suppressAutoHyphens w:val="0"/>
      <w:autoSpaceDE w:val="0"/>
      <w:autoSpaceDN w:val="0"/>
      <w:spacing w:after="0" w:line="240" w:lineRule="auto"/>
      <w:ind w:left="60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7E085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bsatz-Standardschriftart">
    <w:name w:val="Absatz-Standardschriftart"/>
    <w:rsid w:val="007E0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5AA3-C089-40F0-B72F-08959EC1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2581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elisandra.nunes</cp:lastModifiedBy>
  <cp:revision>34</cp:revision>
  <dcterms:created xsi:type="dcterms:W3CDTF">2023-04-26T19:12:00Z</dcterms:created>
  <dcterms:modified xsi:type="dcterms:W3CDTF">2024-12-27T11:33:00Z</dcterms:modified>
  <dc:language>pt-BR</dc:language>
</cp:coreProperties>
</file>