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8C4" w:rsidRDefault="006D72B5" w:rsidP="001007B2">
      <w:pPr>
        <w:pStyle w:val="Corpodetexto"/>
        <w:widowControl w:val="0"/>
        <w:ind w:left="-851" w:right="-285"/>
        <w:jc w:val="center"/>
        <w:rPr>
          <w:rFonts w:cs="Arial"/>
          <w:b/>
          <w:sz w:val="20"/>
        </w:rPr>
      </w:pPr>
      <w:r>
        <w:rPr>
          <w:rFonts w:cs="Arial"/>
          <w:b/>
          <w:sz w:val="20"/>
        </w:rPr>
        <w:t xml:space="preserve">  </w:t>
      </w:r>
      <w:r w:rsidR="002918C4">
        <w:rPr>
          <w:rFonts w:cs="Arial"/>
          <w:b/>
          <w:sz w:val="20"/>
        </w:rPr>
        <w:t>ANEXO V</w:t>
      </w:r>
    </w:p>
    <w:p w:rsidR="001007B2" w:rsidRPr="001007B2" w:rsidRDefault="001007B2" w:rsidP="001007B2">
      <w:pPr>
        <w:pStyle w:val="Corpodetexto"/>
        <w:widowControl w:val="0"/>
        <w:ind w:left="-851" w:right="-285"/>
        <w:jc w:val="center"/>
        <w:rPr>
          <w:rFonts w:cs="Arial"/>
          <w:b/>
          <w:sz w:val="20"/>
        </w:rPr>
      </w:pPr>
      <w:r w:rsidRPr="001007B2">
        <w:rPr>
          <w:rFonts w:cs="Arial"/>
          <w:b/>
          <w:sz w:val="20"/>
        </w:rPr>
        <w:t xml:space="preserve">Pregão Eletrônico RP nº </w:t>
      </w:r>
      <w:r w:rsidR="00496B45">
        <w:rPr>
          <w:rFonts w:cs="Arial"/>
          <w:b/>
          <w:sz w:val="20"/>
        </w:rPr>
        <w:t>8</w:t>
      </w:r>
      <w:r w:rsidR="00535D63">
        <w:rPr>
          <w:rFonts w:cs="Arial"/>
          <w:b/>
          <w:sz w:val="20"/>
        </w:rPr>
        <w:t>4</w:t>
      </w:r>
      <w:r w:rsidR="00496B45">
        <w:rPr>
          <w:rFonts w:cs="Arial"/>
          <w:b/>
          <w:sz w:val="20"/>
        </w:rPr>
        <w:t>/2024</w:t>
      </w:r>
    </w:p>
    <w:p w:rsidR="003A2254" w:rsidRPr="001007B2" w:rsidRDefault="003A2254" w:rsidP="003A2254">
      <w:pPr>
        <w:spacing w:line="360" w:lineRule="auto"/>
        <w:ind w:left="-567" w:right="-283"/>
        <w:jc w:val="center"/>
        <w:rPr>
          <w:rFonts w:ascii="Arial" w:eastAsia="Times New Roman" w:hAnsi="Arial" w:cs="Arial"/>
          <w:b/>
          <w:sz w:val="20"/>
          <w:szCs w:val="20"/>
          <w:lang w:eastAsia="pt-BR"/>
        </w:rPr>
      </w:pPr>
      <w:r w:rsidRPr="001007B2">
        <w:rPr>
          <w:rFonts w:ascii="Arial" w:eastAsia="Times New Roman" w:hAnsi="Arial" w:cs="Arial"/>
          <w:b/>
          <w:sz w:val="20"/>
          <w:szCs w:val="20"/>
          <w:lang w:eastAsia="pt-BR"/>
        </w:rPr>
        <w:t>Minuta Contratual</w:t>
      </w:r>
    </w:p>
    <w:p w:rsidR="003A2254" w:rsidRPr="001007B2" w:rsidRDefault="003A2254" w:rsidP="003A2254">
      <w:pPr>
        <w:pStyle w:val="Corpodetexto"/>
        <w:widowControl w:val="0"/>
        <w:ind w:left="-284" w:right="-425"/>
        <w:rPr>
          <w:rFonts w:cs="Arial"/>
          <w:b/>
          <w:sz w:val="20"/>
        </w:rPr>
      </w:pPr>
    </w:p>
    <w:p w:rsidR="001007B2" w:rsidRPr="001007B2" w:rsidRDefault="001007B2" w:rsidP="001007B2">
      <w:pPr>
        <w:pStyle w:val="Corpodetexto"/>
        <w:widowControl w:val="0"/>
        <w:ind w:left="-567" w:right="-285"/>
        <w:rPr>
          <w:rFonts w:cs="Arial"/>
          <w:b/>
          <w:sz w:val="20"/>
        </w:rPr>
      </w:pPr>
      <w:r w:rsidRPr="001007B2">
        <w:rPr>
          <w:rFonts w:cs="Arial"/>
          <w:b/>
          <w:sz w:val="20"/>
        </w:rPr>
        <w:t xml:space="preserve">Processo Digital n°. </w:t>
      </w:r>
      <w:r w:rsidR="00535D63">
        <w:rPr>
          <w:rFonts w:cs="Arial"/>
          <w:b/>
          <w:sz w:val="20"/>
        </w:rPr>
        <w:t>34980</w:t>
      </w:r>
      <w:r w:rsidR="000D3B6C">
        <w:rPr>
          <w:rFonts w:cs="Arial"/>
          <w:b/>
          <w:sz w:val="20"/>
        </w:rPr>
        <w:t>/</w:t>
      </w:r>
      <w:r w:rsidR="00496B45">
        <w:rPr>
          <w:rFonts w:cs="Arial"/>
          <w:b/>
          <w:sz w:val="20"/>
        </w:rPr>
        <w:t>2024</w:t>
      </w:r>
    </w:p>
    <w:p w:rsidR="001007B2" w:rsidRPr="001007B2" w:rsidRDefault="001007B2" w:rsidP="001007B2">
      <w:pPr>
        <w:pStyle w:val="Corpodetexto"/>
        <w:widowControl w:val="0"/>
        <w:ind w:left="-567" w:right="-285"/>
        <w:rPr>
          <w:rFonts w:cs="Arial"/>
          <w:b/>
          <w:sz w:val="20"/>
        </w:rPr>
      </w:pPr>
      <w:r w:rsidRPr="001007B2">
        <w:rPr>
          <w:rFonts w:cs="Arial"/>
          <w:b/>
          <w:sz w:val="20"/>
        </w:rPr>
        <w:t xml:space="preserve">Requisição n°. </w:t>
      </w:r>
      <w:r w:rsidR="00535D63">
        <w:rPr>
          <w:rFonts w:cs="Arial"/>
          <w:b/>
          <w:sz w:val="20"/>
        </w:rPr>
        <w:t>1219</w:t>
      </w:r>
      <w:r w:rsidR="000D3B6C">
        <w:rPr>
          <w:rFonts w:cs="Arial"/>
          <w:b/>
          <w:sz w:val="20"/>
        </w:rPr>
        <w:t>/</w:t>
      </w:r>
      <w:r w:rsidR="00496B45">
        <w:rPr>
          <w:rFonts w:cs="Arial"/>
          <w:b/>
          <w:sz w:val="20"/>
        </w:rPr>
        <w:t>2024</w:t>
      </w:r>
    </w:p>
    <w:p w:rsidR="003A2254" w:rsidRPr="001007B2" w:rsidRDefault="003A2254" w:rsidP="001007B2">
      <w:pPr>
        <w:pStyle w:val="Corpodetexto"/>
        <w:widowControl w:val="0"/>
        <w:ind w:left="-567" w:right="-285"/>
        <w:rPr>
          <w:rFonts w:cs="Arial"/>
          <w:b/>
          <w:sz w:val="20"/>
        </w:rPr>
      </w:pPr>
      <w:r w:rsidRPr="001007B2">
        <w:rPr>
          <w:rFonts w:cs="Arial"/>
          <w:b/>
          <w:sz w:val="20"/>
        </w:rPr>
        <w:t>Contrato nº. ___/</w:t>
      </w:r>
      <w:r w:rsidR="00496B45">
        <w:rPr>
          <w:rFonts w:cs="Arial"/>
          <w:b/>
          <w:sz w:val="20"/>
        </w:rPr>
        <w:t>00</w:t>
      </w:r>
    </w:p>
    <w:p w:rsidR="003A2254" w:rsidRPr="001007B2" w:rsidRDefault="003A2254" w:rsidP="00D45AC8">
      <w:pPr>
        <w:tabs>
          <w:tab w:val="left" w:pos="1418"/>
        </w:tabs>
        <w:spacing w:line="360" w:lineRule="auto"/>
        <w:ind w:left="-567" w:right="-568"/>
        <w:jc w:val="both"/>
        <w:rPr>
          <w:rFonts w:ascii="Arial" w:hAnsi="Arial" w:cs="Arial"/>
          <w:sz w:val="20"/>
          <w:szCs w:val="20"/>
        </w:rPr>
      </w:pPr>
    </w:p>
    <w:p w:rsidR="003A2254" w:rsidRPr="001007B2" w:rsidRDefault="003A2254" w:rsidP="003A2254">
      <w:pPr>
        <w:spacing w:line="360" w:lineRule="auto"/>
        <w:ind w:left="-567" w:right="-568"/>
        <w:jc w:val="both"/>
        <w:rPr>
          <w:rFonts w:ascii="Arial" w:hAnsi="Arial" w:cs="Arial"/>
          <w:b/>
          <w:sz w:val="20"/>
          <w:szCs w:val="20"/>
        </w:rPr>
      </w:pPr>
      <w:r w:rsidRPr="001007B2">
        <w:rPr>
          <w:rFonts w:ascii="Arial" w:hAnsi="Arial" w:cs="Arial"/>
          <w:b/>
          <w:sz w:val="20"/>
          <w:szCs w:val="20"/>
        </w:rPr>
        <w:t>CONTRATO FIRMADO ENTRE O MUNICÍPIO DE SAPUCAIA DO SUL E A EMPRESA _______________________, PARA OS FINS QUE SE ESPECIFICA.</w:t>
      </w:r>
    </w:p>
    <w:p w:rsidR="0049262E" w:rsidRPr="001007B2" w:rsidRDefault="0049262E" w:rsidP="0049262E">
      <w:pPr>
        <w:spacing w:line="360" w:lineRule="auto"/>
        <w:ind w:left="-567" w:right="-568"/>
        <w:jc w:val="both"/>
        <w:rPr>
          <w:rFonts w:ascii="Arial" w:eastAsia="Calibri" w:hAnsi="Arial" w:cs="Arial"/>
          <w:b/>
          <w:sz w:val="20"/>
          <w:szCs w:val="20"/>
        </w:rPr>
      </w:pPr>
    </w:p>
    <w:p w:rsidR="0049262E" w:rsidRPr="001007B2" w:rsidRDefault="0049262E" w:rsidP="0049262E">
      <w:pPr>
        <w:tabs>
          <w:tab w:val="left" w:pos="1418"/>
        </w:tabs>
        <w:spacing w:before="120" w:line="360" w:lineRule="auto"/>
        <w:ind w:left="-567" w:right="-568"/>
        <w:jc w:val="both"/>
        <w:rPr>
          <w:rFonts w:ascii="Arial" w:hAnsi="Arial" w:cs="Arial"/>
          <w:sz w:val="20"/>
          <w:szCs w:val="20"/>
        </w:rPr>
      </w:pPr>
      <w:r w:rsidRPr="001007B2">
        <w:rPr>
          <w:rFonts w:ascii="Arial" w:eastAsia="Calibri" w:hAnsi="Arial" w:cs="Arial"/>
          <w:b/>
          <w:sz w:val="20"/>
          <w:szCs w:val="20"/>
          <w:u w:val="single"/>
        </w:rPr>
        <w:t>O Município de Sapucaia do Sul, RS, de um lado, inscrito no CNPJ/MF sob o nº. 88.185.020/0001-25,</w:t>
      </w:r>
      <w:r w:rsidRPr="001007B2">
        <w:rPr>
          <w:rFonts w:ascii="Arial" w:eastAsia="Calibri" w:hAnsi="Arial" w:cs="Arial"/>
          <w:sz w:val="20"/>
          <w:szCs w:val="20"/>
        </w:rPr>
        <w:t xml:space="preserve"> neste ato representado pelo Prefeito Municipal</w:t>
      </w:r>
      <w:r w:rsidRPr="001007B2">
        <w:rPr>
          <w:rFonts w:ascii="Arial" w:hAnsi="Arial" w:cs="Arial"/>
          <w:sz w:val="20"/>
          <w:szCs w:val="20"/>
        </w:rPr>
        <w:t xml:space="preserve">, </w:t>
      </w:r>
      <w:r w:rsidRPr="001007B2">
        <w:rPr>
          <w:rFonts w:ascii="Arial" w:eastAsia="Calibri" w:hAnsi="Arial" w:cs="Arial"/>
          <w:sz w:val="20"/>
          <w:szCs w:val="20"/>
        </w:rPr>
        <w:t xml:space="preserve">Sr. </w:t>
      </w:r>
      <w:proofErr w:type="spellStart"/>
      <w:r w:rsidRPr="001007B2">
        <w:rPr>
          <w:rFonts w:ascii="Arial" w:eastAsia="Calibri" w:hAnsi="Arial" w:cs="Arial"/>
          <w:sz w:val="20"/>
          <w:szCs w:val="20"/>
        </w:rPr>
        <w:t>Volmir</w:t>
      </w:r>
      <w:proofErr w:type="spellEnd"/>
      <w:r w:rsidRPr="001007B2">
        <w:rPr>
          <w:rFonts w:ascii="Arial" w:eastAsia="Calibri" w:hAnsi="Arial" w:cs="Arial"/>
          <w:sz w:val="20"/>
          <w:szCs w:val="20"/>
        </w:rPr>
        <w:t xml:space="preserve"> Rodrigues, no uso de suas atribuições, neste ato denominado simplesmente </w:t>
      </w:r>
      <w:r w:rsidRPr="001007B2">
        <w:rPr>
          <w:rFonts w:ascii="Arial" w:eastAsia="Calibri" w:hAnsi="Arial" w:cs="Arial"/>
          <w:b/>
          <w:bCs/>
          <w:smallCaps/>
          <w:sz w:val="20"/>
          <w:szCs w:val="20"/>
        </w:rPr>
        <w:t>CONTRATANTE</w:t>
      </w:r>
      <w:r w:rsidRPr="001007B2">
        <w:rPr>
          <w:rFonts w:ascii="Arial" w:eastAsia="Calibri" w:hAnsi="Arial" w:cs="Arial"/>
          <w:sz w:val="20"/>
          <w:szCs w:val="20"/>
        </w:rPr>
        <w:t xml:space="preserve">, e, de outro lado, a empresa _________________, inscrita no CNPJ/MF sob o nº. ____________________, com sede na Cidade de ________________________, neste ato representada por seu representante legal, </w:t>
      </w:r>
      <w:proofErr w:type="gramStart"/>
      <w:r w:rsidRPr="001007B2">
        <w:rPr>
          <w:rFonts w:ascii="Arial" w:eastAsia="Calibri" w:hAnsi="Arial" w:cs="Arial"/>
          <w:sz w:val="20"/>
          <w:szCs w:val="20"/>
        </w:rPr>
        <w:t>Sr.</w:t>
      </w:r>
      <w:proofErr w:type="gramEnd"/>
      <w:r w:rsidRPr="001007B2">
        <w:rPr>
          <w:rFonts w:ascii="Arial" w:eastAsia="Calibri" w:hAnsi="Arial" w:cs="Arial"/>
          <w:sz w:val="20"/>
          <w:szCs w:val="20"/>
        </w:rPr>
        <w:t xml:space="preserve">_______________________, portador do CPF/MF n.º _________________, denominada simplesmente </w:t>
      </w:r>
      <w:r w:rsidRPr="001007B2">
        <w:rPr>
          <w:rFonts w:ascii="Arial" w:eastAsia="Calibri" w:hAnsi="Arial" w:cs="Arial"/>
          <w:b/>
          <w:bCs/>
          <w:smallCaps/>
          <w:sz w:val="20"/>
          <w:szCs w:val="20"/>
        </w:rPr>
        <w:t>CONTRATADA</w:t>
      </w:r>
      <w:r w:rsidRPr="001007B2">
        <w:rPr>
          <w:rFonts w:ascii="Arial" w:eastAsia="Calibri" w:hAnsi="Arial" w:cs="Arial"/>
          <w:bCs/>
          <w:sz w:val="20"/>
          <w:szCs w:val="20"/>
        </w:rPr>
        <w:t>,</w:t>
      </w:r>
      <w:r w:rsidRPr="001007B2">
        <w:rPr>
          <w:rFonts w:ascii="Arial" w:eastAsia="Calibri" w:hAnsi="Arial" w:cs="Arial"/>
          <w:b/>
          <w:bCs/>
          <w:sz w:val="20"/>
          <w:szCs w:val="20"/>
        </w:rPr>
        <w:t xml:space="preserve"> </w:t>
      </w:r>
      <w:r w:rsidRPr="001007B2">
        <w:rPr>
          <w:rFonts w:ascii="Arial" w:eastAsia="Calibri" w:hAnsi="Arial" w:cs="Arial"/>
          <w:sz w:val="20"/>
          <w:szCs w:val="20"/>
        </w:rPr>
        <w:t xml:space="preserve">tendo em vista o resultado do </w:t>
      </w:r>
      <w:r w:rsidRPr="001007B2">
        <w:rPr>
          <w:rFonts w:ascii="Arial" w:eastAsia="Calibri" w:hAnsi="Arial" w:cs="Arial"/>
          <w:bCs/>
          <w:sz w:val="20"/>
          <w:szCs w:val="20"/>
        </w:rPr>
        <w:t xml:space="preserve">Pregão Eletrônico </w:t>
      </w:r>
      <w:r w:rsidRPr="001007B2">
        <w:rPr>
          <w:rFonts w:ascii="Arial" w:eastAsia="Calibri" w:hAnsi="Arial" w:cs="Arial"/>
          <w:b/>
          <w:sz w:val="20"/>
          <w:szCs w:val="20"/>
        </w:rPr>
        <w:t xml:space="preserve">nº. </w:t>
      </w:r>
      <w:r w:rsidR="007F0E02">
        <w:rPr>
          <w:rFonts w:ascii="Arial" w:hAnsi="Arial" w:cs="Arial"/>
          <w:b/>
          <w:sz w:val="20"/>
          <w:szCs w:val="20"/>
        </w:rPr>
        <w:t xml:space="preserve"> </w:t>
      </w:r>
      <w:r w:rsidR="00496B45">
        <w:rPr>
          <w:rFonts w:ascii="Arial" w:hAnsi="Arial" w:cs="Arial"/>
          <w:b/>
          <w:sz w:val="20"/>
          <w:szCs w:val="20"/>
        </w:rPr>
        <w:t>8</w:t>
      </w:r>
      <w:r w:rsidR="00535D63">
        <w:rPr>
          <w:rFonts w:ascii="Arial" w:hAnsi="Arial" w:cs="Arial"/>
          <w:b/>
          <w:sz w:val="20"/>
          <w:szCs w:val="20"/>
        </w:rPr>
        <w:t>4</w:t>
      </w:r>
      <w:r w:rsidR="00496B45">
        <w:rPr>
          <w:rFonts w:ascii="Arial" w:hAnsi="Arial" w:cs="Arial"/>
          <w:b/>
          <w:sz w:val="20"/>
          <w:szCs w:val="20"/>
        </w:rPr>
        <w:t>/2024</w:t>
      </w:r>
      <w:r w:rsidRPr="001007B2">
        <w:rPr>
          <w:rFonts w:ascii="Arial" w:eastAsia="Calibri" w:hAnsi="Arial" w:cs="Arial"/>
          <w:sz w:val="20"/>
          <w:szCs w:val="20"/>
        </w:rPr>
        <w:t xml:space="preserve">, do </w:t>
      </w:r>
      <w:r w:rsidRPr="001007B2">
        <w:rPr>
          <w:rFonts w:ascii="Arial" w:eastAsia="Calibri" w:hAnsi="Arial" w:cs="Arial"/>
          <w:color w:val="000000"/>
          <w:sz w:val="20"/>
          <w:szCs w:val="20"/>
        </w:rPr>
        <w:t xml:space="preserve">Tipo </w:t>
      </w:r>
      <w:r w:rsidRPr="001007B2">
        <w:rPr>
          <w:rFonts w:ascii="Arial" w:eastAsia="Calibri" w:hAnsi="Arial" w:cs="Arial"/>
          <w:b/>
          <w:color w:val="000000"/>
          <w:sz w:val="20"/>
          <w:szCs w:val="20"/>
        </w:rPr>
        <w:t xml:space="preserve">Menor Preço do </w:t>
      </w:r>
      <w:r w:rsidR="003016EC">
        <w:rPr>
          <w:rFonts w:ascii="Arial" w:eastAsia="Calibri" w:hAnsi="Arial" w:cs="Arial"/>
          <w:b/>
          <w:color w:val="000000"/>
          <w:sz w:val="20"/>
          <w:szCs w:val="20"/>
        </w:rPr>
        <w:t>item</w:t>
      </w:r>
      <w:r w:rsidRPr="001007B2">
        <w:rPr>
          <w:rFonts w:ascii="Arial" w:eastAsia="Calibri" w:hAnsi="Arial" w:cs="Arial"/>
          <w:color w:val="000000"/>
          <w:sz w:val="20"/>
          <w:szCs w:val="20"/>
        </w:rPr>
        <w:t>,</w:t>
      </w:r>
      <w:r w:rsidRPr="001007B2">
        <w:rPr>
          <w:rFonts w:ascii="Arial" w:eastAsia="Calibri" w:hAnsi="Arial" w:cs="Arial"/>
          <w:sz w:val="20"/>
          <w:szCs w:val="20"/>
        </w:rPr>
        <w:t xml:space="preserve"> consoante e decidido nos </w:t>
      </w:r>
      <w:r w:rsidRPr="001007B2">
        <w:rPr>
          <w:rFonts w:ascii="Arial" w:eastAsia="Calibri" w:hAnsi="Arial" w:cs="Arial"/>
          <w:b/>
          <w:iCs/>
          <w:sz w:val="20"/>
          <w:szCs w:val="20"/>
        </w:rPr>
        <w:t xml:space="preserve">Processo Administrativo nº. </w:t>
      </w:r>
      <w:r w:rsidR="00535D63">
        <w:rPr>
          <w:rFonts w:ascii="Arial" w:hAnsi="Arial" w:cs="Arial"/>
          <w:b/>
          <w:sz w:val="20"/>
          <w:szCs w:val="20"/>
        </w:rPr>
        <w:t>34980</w:t>
      </w:r>
      <w:r w:rsidR="00496B45">
        <w:rPr>
          <w:rFonts w:ascii="Arial" w:hAnsi="Arial" w:cs="Arial"/>
          <w:b/>
          <w:sz w:val="20"/>
          <w:szCs w:val="20"/>
        </w:rPr>
        <w:t>/2024</w:t>
      </w:r>
      <w:r w:rsidR="0041508C" w:rsidRPr="001007B2">
        <w:rPr>
          <w:rFonts w:ascii="Arial" w:hAnsi="Arial" w:cs="Arial"/>
          <w:sz w:val="20"/>
          <w:szCs w:val="20"/>
        </w:rPr>
        <w:t xml:space="preserve"> celebram</w:t>
      </w:r>
      <w:r w:rsidR="00423409" w:rsidRPr="001007B2">
        <w:rPr>
          <w:rFonts w:ascii="Arial" w:hAnsi="Arial" w:cs="Arial"/>
          <w:sz w:val="20"/>
          <w:szCs w:val="20"/>
        </w:rPr>
        <w:t xml:space="preserve"> entre si o presente Contrato que será regido pelas cláusulas e condições que seguem. </w:t>
      </w:r>
      <w:proofErr w:type="gramStart"/>
      <w:r w:rsidRPr="001007B2">
        <w:rPr>
          <w:rFonts w:ascii="Arial" w:eastAsia="Calibri" w:hAnsi="Arial" w:cs="Arial"/>
          <w:sz w:val="20"/>
          <w:szCs w:val="20"/>
        </w:rPr>
        <w:t>sujeitando</w:t>
      </w:r>
      <w:proofErr w:type="gramEnd"/>
      <w:r w:rsidRPr="001007B2">
        <w:rPr>
          <w:rFonts w:ascii="Arial" w:eastAsia="Calibri" w:hAnsi="Arial" w:cs="Arial"/>
          <w:sz w:val="20"/>
          <w:szCs w:val="20"/>
        </w:rPr>
        <w:t>-se às disposições da Lei</w:t>
      </w:r>
      <w:r w:rsidRPr="001007B2">
        <w:rPr>
          <w:rFonts w:ascii="Arial" w:hAnsi="Arial" w:cs="Arial"/>
          <w:sz w:val="20"/>
          <w:szCs w:val="20"/>
        </w:rPr>
        <w:t xml:space="preserve"> Federal nº 14.133/2021, suas alterações posteriores e demais dispositivos legais aplicáveis.</w:t>
      </w:r>
    </w:p>
    <w:p w:rsidR="001007B2" w:rsidRPr="001007B2" w:rsidRDefault="001007B2" w:rsidP="0049262E">
      <w:pPr>
        <w:tabs>
          <w:tab w:val="left" w:pos="4253"/>
        </w:tabs>
        <w:spacing w:before="120" w:line="360" w:lineRule="auto"/>
        <w:ind w:left="-567" w:right="-568"/>
        <w:jc w:val="both"/>
        <w:rPr>
          <w:rFonts w:ascii="Arial" w:hAnsi="Arial" w:cs="Arial"/>
          <w:b/>
          <w:sz w:val="12"/>
          <w:szCs w:val="12"/>
        </w:rPr>
      </w:pPr>
    </w:p>
    <w:p w:rsidR="0076470F" w:rsidRPr="001007B2" w:rsidRDefault="00423409" w:rsidP="0049262E">
      <w:pPr>
        <w:tabs>
          <w:tab w:val="left" w:pos="4253"/>
        </w:tabs>
        <w:spacing w:before="120" w:line="360" w:lineRule="auto"/>
        <w:ind w:left="-567" w:right="-568"/>
        <w:jc w:val="both"/>
        <w:rPr>
          <w:rFonts w:ascii="Arial" w:hAnsi="Arial" w:cs="Arial"/>
          <w:b/>
          <w:sz w:val="20"/>
          <w:szCs w:val="20"/>
        </w:rPr>
      </w:pPr>
      <w:r w:rsidRPr="001007B2">
        <w:rPr>
          <w:rFonts w:ascii="Arial" w:hAnsi="Arial" w:cs="Arial"/>
          <w:b/>
          <w:sz w:val="20"/>
          <w:szCs w:val="20"/>
        </w:rPr>
        <w:t>CLÁUSULA PRIMEIRA – DA FUNDAMENTAÇÃO</w:t>
      </w:r>
    </w:p>
    <w:p w:rsidR="0076470F" w:rsidRPr="001007B2" w:rsidRDefault="00423409" w:rsidP="0049262E">
      <w:pPr>
        <w:tabs>
          <w:tab w:val="left" w:pos="1418"/>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O presente instrumento é fundamentado no procedimento realizado pela CONTRATANTE através do edital de licitação nº </w:t>
      </w:r>
      <w:r w:rsidR="00496B45">
        <w:rPr>
          <w:rFonts w:ascii="Arial" w:hAnsi="Arial" w:cs="Arial"/>
          <w:sz w:val="20"/>
          <w:szCs w:val="20"/>
        </w:rPr>
        <w:t>8</w:t>
      </w:r>
      <w:r w:rsidR="00535D63">
        <w:rPr>
          <w:rFonts w:ascii="Arial" w:hAnsi="Arial" w:cs="Arial"/>
          <w:sz w:val="20"/>
          <w:szCs w:val="20"/>
        </w:rPr>
        <w:t>4</w:t>
      </w:r>
      <w:r w:rsidR="00496B45">
        <w:rPr>
          <w:rFonts w:ascii="Arial" w:hAnsi="Arial" w:cs="Arial"/>
          <w:sz w:val="20"/>
          <w:szCs w:val="20"/>
        </w:rPr>
        <w:t>/2024</w:t>
      </w:r>
      <w:r w:rsidRPr="001007B2">
        <w:rPr>
          <w:rFonts w:ascii="Arial" w:hAnsi="Arial" w:cs="Arial"/>
          <w:sz w:val="20"/>
          <w:szCs w:val="20"/>
        </w:rPr>
        <w:t xml:space="preserve"> e na proposta vencedora, conforme termos </w:t>
      </w:r>
      <w:r w:rsidR="0049262E" w:rsidRPr="001007B2">
        <w:rPr>
          <w:rFonts w:ascii="Arial" w:hAnsi="Arial" w:cs="Arial"/>
          <w:sz w:val="20"/>
          <w:szCs w:val="20"/>
        </w:rPr>
        <w:t xml:space="preserve">de homologação e de adjudicação, </w:t>
      </w:r>
      <w:r w:rsidRPr="001007B2">
        <w:rPr>
          <w:rFonts w:ascii="Arial" w:hAnsi="Arial" w:cs="Arial"/>
          <w:sz w:val="20"/>
          <w:szCs w:val="20"/>
        </w:rPr>
        <w:t>e se regerá pelas cláusulas aqui previstas, bem como pelas normas da Lei Federal nº 14.133/2021, suas alterações posteriores e demais dispositivos legais aplicáveis.</w:t>
      </w:r>
    </w:p>
    <w:p w:rsidR="0076470F" w:rsidRPr="001007B2" w:rsidRDefault="0076470F" w:rsidP="0049262E">
      <w:pPr>
        <w:tabs>
          <w:tab w:val="left" w:pos="1418"/>
        </w:tabs>
        <w:spacing w:before="120" w:line="360" w:lineRule="auto"/>
        <w:ind w:left="-567" w:right="-568"/>
        <w:jc w:val="both"/>
        <w:rPr>
          <w:rFonts w:ascii="Arial" w:hAnsi="Arial" w:cs="Arial"/>
          <w:sz w:val="12"/>
          <w:szCs w:val="12"/>
        </w:rPr>
      </w:pPr>
    </w:p>
    <w:p w:rsidR="0076470F" w:rsidRPr="001007B2" w:rsidRDefault="00423409" w:rsidP="0049262E">
      <w:pPr>
        <w:spacing w:before="120" w:after="0" w:line="360" w:lineRule="auto"/>
        <w:ind w:left="-567" w:right="-568"/>
        <w:jc w:val="both"/>
        <w:rPr>
          <w:rFonts w:ascii="Arial" w:hAnsi="Arial" w:cs="Arial"/>
          <w:b/>
          <w:sz w:val="20"/>
          <w:szCs w:val="20"/>
        </w:rPr>
      </w:pPr>
      <w:r w:rsidRPr="001007B2">
        <w:rPr>
          <w:rFonts w:ascii="Arial" w:hAnsi="Arial" w:cs="Arial"/>
          <w:b/>
          <w:sz w:val="20"/>
          <w:szCs w:val="20"/>
        </w:rPr>
        <w:t>CLÁUSULA SEGUNDA – DO OBJETO</w:t>
      </w:r>
    </w:p>
    <w:p w:rsidR="0076470F" w:rsidRDefault="00423409" w:rsidP="003016EC">
      <w:pPr>
        <w:pStyle w:val="LO-normal"/>
        <w:spacing w:line="360" w:lineRule="auto"/>
        <w:ind w:left="-567" w:right="-567"/>
        <w:jc w:val="both"/>
        <w:rPr>
          <w:rFonts w:ascii="Arial" w:eastAsia="Calibri" w:hAnsi="Arial" w:cs="Arial"/>
          <w:bCs/>
          <w:kern w:val="0"/>
          <w:sz w:val="20"/>
          <w:szCs w:val="20"/>
          <w:lang w:eastAsia="en-US" w:bidi="ar-SA"/>
        </w:rPr>
      </w:pPr>
      <w:r w:rsidRPr="00DC7C15">
        <w:rPr>
          <w:rFonts w:ascii="Arial" w:eastAsia="Calibri" w:hAnsi="Arial" w:cs="Arial"/>
          <w:bCs/>
          <w:kern w:val="0"/>
          <w:sz w:val="20"/>
          <w:szCs w:val="20"/>
          <w:lang w:eastAsia="en-US" w:bidi="ar-SA"/>
        </w:rPr>
        <w:lastRenderedPageBreak/>
        <w:tab/>
      </w:r>
      <w:r w:rsidR="00D45AC8" w:rsidRPr="00DC7C15">
        <w:rPr>
          <w:rFonts w:ascii="Arial" w:eastAsia="Calibri" w:hAnsi="Arial" w:cs="Arial"/>
          <w:bCs/>
          <w:kern w:val="0"/>
          <w:sz w:val="20"/>
          <w:szCs w:val="20"/>
          <w:lang w:eastAsia="en-US" w:bidi="ar-SA"/>
        </w:rPr>
        <w:tab/>
      </w:r>
      <w:r w:rsidR="00D45AC8" w:rsidRPr="00DC7C15">
        <w:rPr>
          <w:rFonts w:ascii="Arial" w:eastAsia="Calibri" w:hAnsi="Arial" w:cs="Arial"/>
          <w:bCs/>
          <w:kern w:val="0"/>
          <w:sz w:val="20"/>
          <w:szCs w:val="20"/>
          <w:lang w:eastAsia="en-US" w:bidi="ar-SA"/>
        </w:rPr>
        <w:tab/>
      </w:r>
      <w:r w:rsidRPr="00DC7C15">
        <w:rPr>
          <w:rFonts w:ascii="Arial" w:eastAsia="Calibri" w:hAnsi="Arial" w:cs="Arial"/>
          <w:bCs/>
          <w:kern w:val="0"/>
          <w:sz w:val="20"/>
          <w:szCs w:val="20"/>
          <w:lang w:eastAsia="en-US" w:bidi="ar-SA"/>
        </w:rPr>
        <w:t>O presente contrato tem por objeto</w:t>
      </w:r>
      <w:r w:rsidR="007E5755">
        <w:rPr>
          <w:rFonts w:ascii="Arial" w:eastAsia="Calibri" w:hAnsi="Arial" w:cs="Arial"/>
          <w:bCs/>
          <w:kern w:val="0"/>
          <w:sz w:val="20"/>
          <w:szCs w:val="20"/>
          <w:lang w:eastAsia="en-US" w:bidi="ar-SA"/>
        </w:rPr>
        <w:t xml:space="preserve"> </w:t>
      </w:r>
      <w:r w:rsidR="003016EC">
        <w:rPr>
          <w:rFonts w:ascii="Arial" w:eastAsia="Calibri" w:hAnsi="Arial" w:cs="Arial"/>
          <w:bCs/>
          <w:kern w:val="0"/>
          <w:sz w:val="20"/>
          <w:szCs w:val="20"/>
          <w:lang w:eastAsia="en-US" w:bidi="ar-SA"/>
        </w:rPr>
        <w:t>a</w:t>
      </w:r>
      <w:r w:rsidRPr="00DC7C15">
        <w:rPr>
          <w:rFonts w:ascii="Arial" w:eastAsia="Calibri" w:hAnsi="Arial" w:cs="Arial"/>
          <w:bCs/>
          <w:kern w:val="0"/>
          <w:sz w:val="20"/>
          <w:szCs w:val="20"/>
          <w:lang w:eastAsia="en-US" w:bidi="ar-SA"/>
        </w:rPr>
        <w:t xml:space="preserve"> </w:t>
      </w:r>
      <w:r w:rsidR="00535D63" w:rsidRPr="00535D63">
        <w:rPr>
          <w:rFonts w:ascii="Arial" w:hAnsi="Arial" w:cs="Arial"/>
          <w:color w:val="000000"/>
          <w:sz w:val="20"/>
          <w:szCs w:val="20"/>
        </w:rPr>
        <w:t>aquisição de luvas de procedimentos (látex e vinil) para uso pelos profissionais das Unidades da Rede Municipal de Saúde de Sapucaia do Sul</w:t>
      </w:r>
      <w:r w:rsidRPr="00535D63">
        <w:rPr>
          <w:rFonts w:ascii="Arial" w:eastAsia="Calibri" w:hAnsi="Arial" w:cs="Arial"/>
          <w:bCs/>
          <w:kern w:val="0"/>
          <w:sz w:val="20"/>
          <w:szCs w:val="20"/>
          <w:lang w:eastAsia="en-US" w:bidi="ar-SA"/>
        </w:rPr>
        <w:t>,</w:t>
      </w:r>
      <w:r w:rsidRPr="00DC7C15">
        <w:rPr>
          <w:rFonts w:ascii="Arial" w:eastAsia="Calibri" w:hAnsi="Arial" w:cs="Arial"/>
          <w:bCs/>
          <w:kern w:val="0"/>
          <w:sz w:val="20"/>
          <w:szCs w:val="20"/>
          <w:lang w:eastAsia="en-US" w:bidi="ar-SA"/>
        </w:rPr>
        <w:t xml:space="preserve"> conforme proposta vencedora.</w:t>
      </w:r>
    </w:p>
    <w:p w:rsidR="007E5755" w:rsidRPr="00DC7C15" w:rsidRDefault="007E5755" w:rsidP="00DC7C15">
      <w:pPr>
        <w:pStyle w:val="LO-normal"/>
        <w:spacing w:line="360" w:lineRule="auto"/>
        <w:ind w:left="-567"/>
        <w:jc w:val="both"/>
        <w:rPr>
          <w:rFonts w:ascii="Arial" w:eastAsia="Calibri" w:hAnsi="Arial" w:cs="Arial"/>
          <w:bCs/>
          <w:kern w:val="0"/>
          <w:sz w:val="20"/>
          <w:szCs w:val="20"/>
          <w:lang w:eastAsia="en-US" w:bidi="ar-SA"/>
        </w:rPr>
      </w:pPr>
    </w:p>
    <w:p w:rsidR="00D27D44" w:rsidRPr="00D27D44" w:rsidRDefault="00423409" w:rsidP="00D27D44">
      <w:pPr>
        <w:spacing w:before="120" w:after="0" w:line="360" w:lineRule="auto"/>
        <w:ind w:left="-567" w:right="-568"/>
        <w:jc w:val="both"/>
        <w:rPr>
          <w:rFonts w:ascii="Arial" w:hAnsi="Arial" w:cs="Arial"/>
          <w:b/>
          <w:sz w:val="20"/>
          <w:szCs w:val="20"/>
        </w:rPr>
      </w:pPr>
      <w:r w:rsidRPr="00D27D44">
        <w:rPr>
          <w:rFonts w:ascii="Arial" w:hAnsi="Arial" w:cs="Arial"/>
          <w:b/>
          <w:sz w:val="20"/>
          <w:szCs w:val="20"/>
        </w:rPr>
        <w:t xml:space="preserve">CLÁUSULA TERCEIRA - </w:t>
      </w:r>
      <w:r w:rsidR="00D27D44" w:rsidRPr="00D27D44">
        <w:rPr>
          <w:rFonts w:ascii="Arial" w:hAnsi="Arial" w:cs="Arial"/>
          <w:b/>
          <w:sz w:val="20"/>
          <w:szCs w:val="20"/>
        </w:rPr>
        <w:t>FORMA, PRAZO, LOCAL, HORÁRIO DAS ENTREGAS E ESPECIFICAÇÃO DOS SERVIÇOS</w:t>
      </w:r>
    </w:p>
    <w:p w:rsidR="00535D63" w:rsidRPr="00535D63" w:rsidRDefault="00423409" w:rsidP="00535D63">
      <w:pPr>
        <w:pStyle w:val="LO-normal"/>
        <w:spacing w:line="360" w:lineRule="auto"/>
        <w:ind w:left="-567" w:right="-567"/>
        <w:jc w:val="both"/>
        <w:rPr>
          <w:rFonts w:ascii="Arial" w:eastAsia="Calibri" w:hAnsi="Arial" w:cs="Arial"/>
          <w:bCs/>
          <w:kern w:val="0"/>
          <w:sz w:val="20"/>
          <w:szCs w:val="20"/>
          <w:lang w:eastAsia="en-US" w:bidi="ar-SA"/>
        </w:rPr>
      </w:pPr>
      <w:r w:rsidRPr="00EC2C2B">
        <w:rPr>
          <w:rFonts w:ascii="Arial" w:eastAsia="Calibri" w:hAnsi="Arial" w:cs="Arial"/>
          <w:bCs/>
          <w:kern w:val="0"/>
          <w:sz w:val="20"/>
          <w:szCs w:val="20"/>
          <w:lang w:eastAsia="en-US" w:bidi="ar-SA"/>
        </w:rPr>
        <w:tab/>
      </w:r>
      <w:r w:rsidR="00DC7C15" w:rsidRPr="00EC2C2B">
        <w:rPr>
          <w:rFonts w:ascii="Arial" w:eastAsia="Calibri" w:hAnsi="Arial" w:cs="Arial"/>
          <w:bCs/>
          <w:kern w:val="0"/>
          <w:sz w:val="20"/>
          <w:szCs w:val="20"/>
          <w:lang w:eastAsia="en-US" w:bidi="ar-SA"/>
        </w:rPr>
        <w:tab/>
      </w:r>
      <w:r w:rsidR="00DC7C15" w:rsidRPr="00EC2C2B">
        <w:rPr>
          <w:rFonts w:ascii="Arial" w:eastAsia="Calibri" w:hAnsi="Arial" w:cs="Arial"/>
          <w:bCs/>
          <w:kern w:val="0"/>
          <w:sz w:val="20"/>
          <w:szCs w:val="20"/>
          <w:lang w:eastAsia="en-US" w:bidi="ar-SA"/>
        </w:rPr>
        <w:tab/>
      </w:r>
      <w:r w:rsidR="00535D63" w:rsidRPr="00535D63">
        <w:rPr>
          <w:rFonts w:ascii="Arial" w:eastAsia="Calibri" w:hAnsi="Arial" w:cs="Arial"/>
          <w:bCs/>
          <w:kern w:val="0"/>
          <w:sz w:val="20"/>
          <w:szCs w:val="20"/>
          <w:lang w:eastAsia="en-US" w:bidi="ar-SA"/>
        </w:rPr>
        <w:t xml:space="preserve"> O fornecimento será efetuado de acordo com a necessidade do órgão, com prazo de entrega não superior a 10 (dez) dias, contados a partir do recebimento da Nota de Empenho ou assinatura do instrumento contratual, se for o caso.</w:t>
      </w:r>
    </w:p>
    <w:p w:rsidR="00535D63" w:rsidRPr="00535D63" w:rsidRDefault="00535D63" w:rsidP="00535D63">
      <w:pPr>
        <w:pStyle w:val="LO-normal"/>
        <w:spacing w:line="360" w:lineRule="auto"/>
        <w:ind w:left="142" w:right="-567" w:firstLine="1276"/>
        <w:jc w:val="both"/>
        <w:rPr>
          <w:rFonts w:ascii="Arial" w:eastAsia="Calibri" w:hAnsi="Arial" w:cs="Arial"/>
          <w:bCs/>
          <w:kern w:val="0"/>
          <w:sz w:val="20"/>
          <w:szCs w:val="20"/>
          <w:lang w:eastAsia="en-US" w:bidi="ar-SA"/>
        </w:rPr>
      </w:pPr>
      <w:r w:rsidRPr="00535D63">
        <w:rPr>
          <w:rFonts w:ascii="Arial" w:eastAsia="Calibri" w:hAnsi="Arial" w:cs="Arial"/>
          <w:bCs/>
          <w:kern w:val="0"/>
          <w:sz w:val="20"/>
          <w:szCs w:val="20"/>
          <w:lang w:eastAsia="en-US" w:bidi="ar-SA"/>
        </w:rPr>
        <w:t xml:space="preserve"> As entregas poderão ser parceladas, de acordo com a necessidade e a critério da Administração.</w:t>
      </w:r>
    </w:p>
    <w:p w:rsidR="00535D63" w:rsidRPr="00535D63" w:rsidRDefault="00535D63" w:rsidP="00535D63">
      <w:pPr>
        <w:pStyle w:val="LO-normal"/>
        <w:spacing w:line="360" w:lineRule="auto"/>
        <w:ind w:left="142" w:right="-567" w:firstLine="1276"/>
        <w:jc w:val="both"/>
        <w:rPr>
          <w:rFonts w:ascii="Arial" w:eastAsia="Calibri" w:hAnsi="Arial" w:cs="Arial"/>
          <w:bCs/>
          <w:kern w:val="0"/>
          <w:sz w:val="20"/>
          <w:szCs w:val="20"/>
          <w:lang w:eastAsia="en-US" w:bidi="ar-SA"/>
        </w:rPr>
      </w:pPr>
      <w:r w:rsidRPr="00535D63">
        <w:rPr>
          <w:rFonts w:ascii="Arial" w:eastAsia="Calibri" w:hAnsi="Arial" w:cs="Arial"/>
          <w:bCs/>
          <w:kern w:val="0"/>
          <w:sz w:val="20"/>
          <w:szCs w:val="20"/>
          <w:lang w:eastAsia="en-US" w:bidi="ar-SA"/>
        </w:rPr>
        <w:t xml:space="preserve"> Os produtos deverão ser entregues na sede do órgão, no endereço: Rua Manoel Serafim, nº 911, Bairro Centro, Sapucaia do Sul/RS – CEP 93220-250; de segunda a sexta-feira, das 9 às 11h e das 13 às 16h.</w:t>
      </w:r>
    </w:p>
    <w:p w:rsidR="00535D63" w:rsidRPr="00535D63" w:rsidRDefault="00535D63" w:rsidP="00535D63">
      <w:pPr>
        <w:pStyle w:val="LO-normal"/>
        <w:spacing w:line="360" w:lineRule="auto"/>
        <w:ind w:left="142" w:right="-567" w:firstLine="1276"/>
        <w:jc w:val="both"/>
        <w:rPr>
          <w:rFonts w:ascii="Arial" w:eastAsia="Calibri" w:hAnsi="Arial" w:cs="Arial"/>
          <w:bCs/>
          <w:kern w:val="0"/>
          <w:sz w:val="20"/>
          <w:szCs w:val="20"/>
          <w:lang w:eastAsia="en-US" w:bidi="ar-SA"/>
        </w:rPr>
      </w:pPr>
      <w:r w:rsidRPr="00535D63">
        <w:rPr>
          <w:rFonts w:ascii="Arial" w:eastAsia="Calibri" w:hAnsi="Arial" w:cs="Arial"/>
          <w:bCs/>
          <w:kern w:val="0"/>
          <w:sz w:val="20"/>
          <w:szCs w:val="20"/>
          <w:lang w:eastAsia="en-US" w:bidi="ar-SA"/>
        </w:rPr>
        <w:t xml:space="preserve"> Os produtos deverão ser disponibilizados e organizados no local indicado pelo (a) Servidor (a) responsável pelo recebimento, podendo ocorrer no TERCEIRO PAVIMENTO DO PRÉDIO, ACESSO PELA ESCADARIA (QUATRO LANCES DE ESCADA).</w:t>
      </w:r>
    </w:p>
    <w:p w:rsidR="00535D63" w:rsidRPr="00535D63" w:rsidRDefault="00535D63" w:rsidP="00535D63">
      <w:pPr>
        <w:pStyle w:val="LO-normal"/>
        <w:spacing w:line="360" w:lineRule="auto"/>
        <w:ind w:left="142" w:right="-567" w:firstLine="1276"/>
        <w:jc w:val="both"/>
        <w:rPr>
          <w:rFonts w:ascii="Arial" w:eastAsia="Calibri" w:hAnsi="Arial" w:cs="Arial"/>
          <w:bCs/>
          <w:kern w:val="0"/>
          <w:sz w:val="20"/>
          <w:szCs w:val="20"/>
          <w:lang w:eastAsia="en-US" w:bidi="ar-SA"/>
        </w:rPr>
      </w:pPr>
      <w:r w:rsidRPr="00535D63">
        <w:rPr>
          <w:rFonts w:ascii="Arial" w:eastAsia="Calibri" w:hAnsi="Arial" w:cs="Arial"/>
          <w:bCs/>
          <w:kern w:val="0"/>
          <w:sz w:val="20"/>
          <w:szCs w:val="20"/>
          <w:lang w:eastAsia="en-US" w:bidi="ar-SA"/>
        </w:rPr>
        <w:t xml:space="preserve"> O transporte/deslocamento dos produtos até o local indicado </w:t>
      </w:r>
      <w:proofErr w:type="gramStart"/>
      <w:r w:rsidRPr="00535D63">
        <w:rPr>
          <w:rFonts w:ascii="Arial" w:eastAsia="Calibri" w:hAnsi="Arial" w:cs="Arial"/>
          <w:bCs/>
          <w:kern w:val="0"/>
          <w:sz w:val="20"/>
          <w:szCs w:val="20"/>
          <w:lang w:eastAsia="en-US" w:bidi="ar-SA"/>
        </w:rPr>
        <w:t>pelo(</w:t>
      </w:r>
      <w:proofErr w:type="gramEnd"/>
      <w:r w:rsidRPr="00535D63">
        <w:rPr>
          <w:rFonts w:ascii="Arial" w:eastAsia="Calibri" w:hAnsi="Arial" w:cs="Arial"/>
          <w:bCs/>
          <w:kern w:val="0"/>
          <w:sz w:val="20"/>
          <w:szCs w:val="20"/>
          <w:lang w:eastAsia="en-US" w:bidi="ar-SA"/>
        </w:rPr>
        <w:t>a) Servidor(a) responsável pelo recebimento será de responsabilidade EXCLUSIVA da Contratada, sem ônus para o Município. Não serão disponibilizados servidores/funcionários do Município para tal atividade.</w:t>
      </w:r>
    </w:p>
    <w:p w:rsidR="00535D63" w:rsidRPr="00535D63" w:rsidRDefault="00535D63" w:rsidP="00535D63">
      <w:pPr>
        <w:pStyle w:val="LO-normal"/>
        <w:spacing w:line="360" w:lineRule="auto"/>
        <w:ind w:left="142" w:right="-567" w:firstLine="1276"/>
        <w:jc w:val="both"/>
        <w:rPr>
          <w:rFonts w:ascii="Arial" w:eastAsia="Calibri" w:hAnsi="Arial" w:cs="Arial"/>
          <w:bCs/>
          <w:kern w:val="0"/>
          <w:sz w:val="20"/>
          <w:szCs w:val="20"/>
          <w:lang w:eastAsia="en-US" w:bidi="ar-SA"/>
        </w:rPr>
      </w:pPr>
      <w:r w:rsidRPr="00535D63">
        <w:rPr>
          <w:rFonts w:ascii="Arial" w:eastAsia="Calibri" w:hAnsi="Arial" w:cs="Arial"/>
          <w:bCs/>
          <w:kern w:val="0"/>
          <w:sz w:val="20"/>
          <w:szCs w:val="20"/>
          <w:lang w:eastAsia="en-US" w:bidi="ar-SA"/>
        </w:rPr>
        <w:t xml:space="preserve"> Havendo necessidade de prorrogação de prazo de entrega, a Contratada deverá solicitar extensão do prazo via e-mail, com as devidas justificativas, as quais serão analisadas pela Administração. O pedido poderá ser aceito somente no caso em que não prejudicar o atendimento ao público atendido.</w:t>
      </w:r>
    </w:p>
    <w:p w:rsidR="0076470F" w:rsidRPr="003016EC" w:rsidRDefault="0076470F" w:rsidP="00535D63">
      <w:pPr>
        <w:pStyle w:val="LO-normal"/>
        <w:spacing w:line="360" w:lineRule="auto"/>
        <w:ind w:left="-567" w:right="-567"/>
        <w:jc w:val="both"/>
        <w:rPr>
          <w:rFonts w:ascii="Arial" w:eastAsia="Calibri" w:hAnsi="Arial" w:cs="Arial"/>
          <w:bCs/>
          <w:kern w:val="0"/>
          <w:sz w:val="20"/>
          <w:szCs w:val="20"/>
          <w:lang w:eastAsia="en-US" w:bidi="ar-SA"/>
        </w:rPr>
      </w:pPr>
    </w:p>
    <w:p w:rsidR="0076470F" w:rsidRPr="001007B2" w:rsidRDefault="00423409" w:rsidP="003A2254">
      <w:pPr>
        <w:tabs>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CLÁUSULA Q</w:t>
      </w:r>
      <w:r w:rsidR="009D2585">
        <w:rPr>
          <w:rFonts w:ascii="Arial" w:hAnsi="Arial" w:cs="Arial"/>
          <w:b/>
          <w:sz w:val="20"/>
          <w:szCs w:val="20"/>
        </w:rPr>
        <w:t>UARTA</w:t>
      </w:r>
      <w:r w:rsidRPr="001007B2">
        <w:rPr>
          <w:rFonts w:ascii="Arial" w:hAnsi="Arial" w:cs="Arial"/>
          <w:b/>
          <w:sz w:val="20"/>
          <w:szCs w:val="20"/>
        </w:rPr>
        <w:t xml:space="preserve"> – DO PAGAMENTO</w:t>
      </w:r>
    </w:p>
    <w:p w:rsidR="003A2254" w:rsidRPr="001007B2" w:rsidRDefault="003A2254" w:rsidP="003A2254">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A forma de pagamento do Município de Sapucaia do Sul é por empenho de despesa.</w:t>
      </w:r>
    </w:p>
    <w:p w:rsidR="003A2254" w:rsidRPr="001007B2" w:rsidRDefault="003A2254" w:rsidP="00174B75">
      <w:pPr>
        <w:pStyle w:val="Corpodetexto"/>
        <w:tabs>
          <w:tab w:val="left" w:pos="1418"/>
          <w:tab w:val="left" w:pos="1560"/>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A fiscalização do Município somente atestará o fornecimento dos bens e liberará a nota fiscal para pagamento, quando cumpridas pela CONTRATADA todas as condições pactuadas:</w:t>
      </w:r>
    </w:p>
    <w:p w:rsidR="003A2254" w:rsidRPr="001007B2" w:rsidRDefault="003A2254" w:rsidP="00174B75">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 xml:space="preserve">O pagamento será realizado em até </w:t>
      </w:r>
      <w:r w:rsidR="00174B75">
        <w:rPr>
          <w:rFonts w:cs="Arial"/>
          <w:sz w:val="20"/>
        </w:rPr>
        <w:t>60 (sessenta</w:t>
      </w:r>
      <w:r w:rsidRPr="001007B2">
        <w:rPr>
          <w:rFonts w:cs="Arial"/>
          <w:sz w:val="20"/>
        </w:rPr>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rsidR="003A2254" w:rsidRPr="001007B2" w:rsidRDefault="003A2254" w:rsidP="00906B1F">
      <w:pPr>
        <w:pStyle w:val="Corpodetexto"/>
        <w:tabs>
          <w:tab w:val="left" w:pos="1418"/>
          <w:tab w:val="left" w:pos="1560"/>
        </w:tabs>
        <w:ind w:left="-567" w:right="-568"/>
        <w:rPr>
          <w:rFonts w:cs="Arial"/>
          <w:sz w:val="20"/>
        </w:rPr>
      </w:pPr>
      <w:r w:rsidRPr="001007B2">
        <w:rPr>
          <w:rFonts w:cs="Arial"/>
          <w:sz w:val="20"/>
        </w:rPr>
        <w:lastRenderedPageBreak/>
        <w:t xml:space="preserve">                             </w:t>
      </w:r>
      <w:r w:rsidR="00174B75">
        <w:rPr>
          <w:rFonts w:cs="Arial"/>
          <w:sz w:val="20"/>
        </w:rPr>
        <w:t xml:space="preserve">       </w:t>
      </w:r>
      <w:r w:rsidRPr="001007B2">
        <w:rPr>
          <w:rFonts w:cs="Arial"/>
          <w:sz w:val="20"/>
        </w:rPr>
        <w:t xml:space="preserve">O documento de cobrança deverá ser emitido em nome da Prefeitura Municipal de Sapucaia do Sul, trazendo o número do empenho e do processo licitatório a que esta se refere, conforme segue: Município de Sapucaia do Sul, Avenida Leônidas de Souza, nº 1289, CEP 93210-14, inscrito no CNPJ sob o nº 88.185.020/0001-25, Empenho nº: ___/____; Pregão Eletrônico nº: </w:t>
      </w:r>
      <w:r w:rsidR="00496B45">
        <w:rPr>
          <w:rFonts w:cs="Arial"/>
          <w:sz w:val="20"/>
        </w:rPr>
        <w:t>8</w:t>
      </w:r>
      <w:r w:rsidR="00535D63">
        <w:rPr>
          <w:rFonts w:cs="Arial"/>
          <w:sz w:val="20"/>
        </w:rPr>
        <w:t>4</w:t>
      </w:r>
      <w:r w:rsidR="00496B45">
        <w:rPr>
          <w:rFonts w:cs="Arial"/>
          <w:sz w:val="20"/>
        </w:rPr>
        <w:t>/2024</w:t>
      </w:r>
      <w:r w:rsidR="009D79C4" w:rsidRPr="001007B2">
        <w:rPr>
          <w:rFonts w:cs="Arial"/>
          <w:sz w:val="20"/>
        </w:rPr>
        <w:t xml:space="preserve">, Contrato n° </w:t>
      </w:r>
      <w:r w:rsidR="00EE5AD2">
        <w:rPr>
          <w:rFonts w:cs="Arial"/>
          <w:sz w:val="20"/>
        </w:rPr>
        <w:t>____</w:t>
      </w:r>
      <w:r w:rsidR="009D79C4" w:rsidRPr="001007B2">
        <w:rPr>
          <w:rFonts w:cs="Arial"/>
          <w:sz w:val="20"/>
        </w:rPr>
        <w:t>/202</w:t>
      </w:r>
      <w:r w:rsidR="00496B45">
        <w:rPr>
          <w:rFonts w:cs="Arial"/>
          <w:sz w:val="20"/>
        </w:rPr>
        <w:t>4</w:t>
      </w:r>
      <w:r w:rsidRPr="001007B2">
        <w:rPr>
          <w:rFonts w:cs="Arial"/>
          <w:sz w:val="20"/>
        </w:rPr>
        <w:t>.</w:t>
      </w:r>
    </w:p>
    <w:p w:rsidR="003A2254" w:rsidRPr="001007B2" w:rsidRDefault="003A2254" w:rsidP="00174B75">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 xml:space="preserve"> O pagamento será efetuado por meio de crédito em conta corrente da Contratada, devendo esta informar o número do </w:t>
      </w:r>
      <w:r w:rsidR="000B15F2" w:rsidRPr="001007B2">
        <w:rPr>
          <w:rFonts w:cs="Arial"/>
          <w:sz w:val="20"/>
        </w:rPr>
        <w:t>empenho, número da licitação</w:t>
      </w:r>
      <w:r w:rsidRPr="001007B2">
        <w:rPr>
          <w:rFonts w:cs="Arial"/>
          <w:sz w:val="20"/>
        </w:rPr>
        <w:t>, Nome do Banco e número da Agência e da Conta Corrente, como também registrá-los no próprio Recibo Fiscal.</w:t>
      </w:r>
    </w:p>
    <w:p w:rsidR="003A2254" w:rsidRPr="001007B2" w:rsidRDefault="003A2254" w:rsidP="003A2254">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 xml:space="preserve"> 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3A2254" w:rsidRPr="001007B2" w:rsidRDefault="003A2254" w:rsidP="003A2254">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Se durante a vigência da respectiva Ata de Registro de Preços houver ocorrido alterações por mudanças empresariais da licitante, dita documentação deverá ser apresentada à Administração Pública constituindo requisito para viabilizar o pagamento;</w:t>
      </w:r>
    </w:p>
    <w:p w:rsidR="003A2254" w:rsidRPr="001007B2" w:rsidRDefault="003A2254" w:rsidP="00174B75">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O Município, só autorizará a realização dos pagamentos, se houver por parte do setor requisitante do objeto licitado, o necessário ATESTO dos produtos entregues pela empresa vencedora, no verso da Nota Fiscal.</w:t>
      </w:r>
    </w:p>
    <w:p w:rsidR="00D7751B" w:rsidRPr="00D7751B" w:rsidRDefault="00D7751B" w:rsidP="00D7751B">
      <w:pPr>
        <w:pStyle w:val="normal0"/>
        <w:tabs>
          <w:tab w:val="left" w:pos="1134"/>
          <w:tab w:val="left" w:pos="1418"/>
        </w:tabs>
        <w:spacing w:line="360" w:lineRule="auto"/>
        <w:ind w:left="-567" w:right="-567"/>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sidRPr="00D7751B">
        <w:rPr>
          <w:rFonts w:ascii="Arial" w:eastAsia="Times New Roman" w:hAnsi="Arial" w:cs="Arial"/>
          <w:sz w:val="20"/>
          <w:szCs w:val="20"/>
        </w:rPr>
        <w:t>As empresas enquadradas no fornecimento de bens ou prestação de serviço de acordo com o Anexo I da IN 1234/2012, sofrerão retenção de IR, em atendimento ao Decreto Municipal 4837/2022.</w:t>
      </w:r>
    </w:p>
    <w:p w:rsidR="0076470F" w:rsidRPr="001007B2" w:rsidRDefault="0076470F" w:rsidP="0049262E">
      <w:pPr>
        <w:pStyle w:val="Corpodetexto"/>
        <w:tabs>
          <w:tab w:val="left" w:pos="1418"/>
        </w:tabs>
        <w:ind w:left="-567" w:right="-568"/>
        <w:rPr>
          <w:rFonts w:cs="Arial"/>
          <w:b/>
          <w:sz w:val="20"/>
        </w:rPr>
      </w:pPr>
    </w:p>
    <w:p w:rsidR="0076470F" w:rsidRPr="001007B2" w:rsidRDefault="009D2585" w:rsidP="0049262E">
      <w:pPr>
        <w:tabs>
          <w:tab w:val="left" w:pos="4253"/>
        </w:tabs>
        <w:spacing w:before="120" w:line="360" w:lineRule="auto"/>
        <w:ind w:left="-567" w:right="-568"/>
        <w:rPr>
          <w:rFonts w:ascii="Arial" w:hAnsi="Arial" w:cs="Arial"/>
          <w:b/>
          <w:sz w:val="20"/>
          <w:szCs w:val="20"/>
        </w:rPr>
      </w:pPr>
      <w:r>
        <w:rPr>
          <w:rFonts w:ascii="Arial" w:hAnsi="Arial" w:cs="Arial"/>
          <w:b/>
          <w:sz w:val="20"/>
          <w:szCs w:val="20"/>
        </w:rPr>
        <w:t>CLÁUSULA QUINTA</w:t>
      </w:r>
      <w:r w:rsidR="00423409" w:rsidRPr="001007B2">
        <w:rPr>
          <w:rFonts w:ascii="Arial" w:hAnsi="Arial" w:cs="Arial"/>
          <w:b/>
          <w:sz w:val="20"/>
          <w:szCs w:val="20"/>
        </w:rPr>
        <w:t xml:space="preserve"> – DO RECURSO FINANCEIRO</w:t>
      </w:r>
    </w:p>
    <w:p w:rsidR="0076470F" w:rsidRPr="001007B2" w:rsidRDefault="00423409" w:rsidP="0049262E">
      <w:pPr>
        <w:pStyle w:val="Corpodetexto"/>
        <w:tabs>
          <w:tab w:val="left" w:pos="1418"/>
        </w:tabs>
        <w:ind w:left="-567" w:right="-568"/>
        <w:rPr>
          <w:rFonts w:cs="Arial"/>
          <w:sz w:val="20"/>
        </w:rPr>
      </w:pPr>
      <w:r w:rsidRPr="001007B2">
        <w:rPr>
          <w:rFonts w:cs="Arial"/>
          <w:sz w:val="20"/>
        </w:rPr>
        <w:tab/>
        <w:t>As despesas do presente contrato correrão à conta da seguinte dotação orçamentária:</w:t>
      </w:r>
    </w:p>
    <w:p w:rsidR="0076470F" w:rsidRPr="001007B2" w:rsidRDefault="0076470F" w:rsidP="0049262E">
      <w:pPr>
        <w:pStyle w:val="Corpodetexto"/>
        <w:tabs>
          <w:tab w:val="left" w:pos="1418"/>
        </w:tabs>
        <w:ind w:left="-567" w:right="-568"/>
        <w:rPr>
          <w:rFonts w:cs="Arial"/>
          <w:sz w:val="20"/>
        </w:rPr>
      </w:pPr>
    </w:p>
    <w:p w:rsidR="0076470F" w:rsidRPr="00215EDE" w:rsidRDefault="00423409" w:rsidP="0049262E">
      <w:pPr>
        <w:tabs>
          <w:tab w:val="left" w:pos="1418"/>
        </w:tabs>
        <w:spacing w:before="120" w:line="360" w:lineRule="auto"/>
        <w:ind w:left="-567" w:right="-568"/>
        <w:jc w:val="both"/>
        <w:rPr>
          <w:rFonts w:ascii="Arial" w:hAnsi="Arial" w:cs="Arial"/>
          <w:b/>
          <w:sz w:val="20"/>
          <w:szCs w:val="20"/>
        </w:rPr>
      </w:pPr>
      <w:r w:rsidRPr="00215EDE">
        <w:rPr>
          <w:rFonts w:ascii="Arial" w:hAnsi="Arial" w:cs="Arial"/>
          <w:b/>
          <w:sz w:val="20"/>
          <w:szCs w:val="20"/>
        </w:rPr>
        <w:t xml:space="preserve">CLÁUSULA </w:t>
      </w:r>
      <w:r w:rsidR="009D2585">
        <w:rPr>
          <w:rFonts w:ascii="Arial" w:hAnsi="Arial" w:cs="Arial"/>
          <w:b/>
          <w:sz w:val="20"/>
          <w:szCs w:val="20"/>
        </w:rPr>
        <w:t>SEXTA</w:t>
      </w:r>
      <w:r w:rsidRPr="00215EDE">
        <w:rPr>
          <w:rFonts w:ascii="Arial" w:hAnsi="Arial" w:cs="Arial"/>
          <w:b/>
          <w:sz w:val="20"/>
          <w:szCs w:val="20"/>
        </w:rPr>
        <w:t>– DA ATUALIZAÇÃO MONETÁRIA</w:t>
      </w:r>
    </w:p>
    <w:p w:rsidR="0076470F" w:rsidRDefault="00423409" w:rsidP="0049262E">
      <w:pPr>
        <w:tabs>
          <w:tab w:val="left" w:pos="1418"/>
        </w:tabs>
        <w:spacing w:before="120" w:line="360" w:lineRule="auto"/>
        <w:ind w:left="-567" w:right="-568"/>
        <w:jc w:val="both"/>
        <w:rPr>
          <w:rFonts w:ascii="Arial" w:hAnsi="Arial" w:cs="Arial"/>
          <w:sz w:val="20"/>
          <w:szCs w:val="20"/>
        </w:rPr>
      </w:pPr>
      <w:r w:rsidRPr="00215EDE">
        <w:rPr>
          <w:rFonts w:ascii="Arial" w:hAnsi="Arial" w:cs="Arial"/>
          <w:sz w:val="20"/>
          <w:szCs w:val="20"/>
        </w:rPr>
        <w:tab/>
        <w:t xml:space="preserve">Ocorrendo atraso no pagamento, os valores serão atualizados monetariamente pelo índice </w:t>
      </w:r>
      <w:r w:rsidR="00215EDE" w:rsidRPr="00215EDE">
        <w:rPr>
          <w:rFonts w:ascii="Arial" w:hAnsi="Arial" w:cs="Arial"/>
          <w:sz w:val="20"/>
          <w:szCs w:val="20"/>
        </w:rPr>
        <w:t>IGPM</w:t>
      </w:r>
      <w:r w:rsidRPr="00215EDE">
        <w:rPr>
          <w:rFonts w:ascii="Arial" w:hAnsi="Arial" w:cs="Arial"/>
          <w:sz w:val="20"/>
          <w:szCs w:val="20"/>
        </w:rPr>
        <w:t xml:space="preserve"> do período, ou outro índice que vier a substituí-lo, e a CONTRATANTE compensará a CONTRATADA com juros de 0,5% ao mês calculados pró-rata dia, até o efetivo pagamento.</w:t>
      </w:r>
    </w:p>
    <w:p w:rsidR="00207BDF" w:rsidRPr="00215EDE" w:rsidRDefault="00207BDF" w:rsidP="0049262E">
      <w:pPr>
        <w:tabs>
          <w:tab w:val="left" w:pos="1418"/>
        </w:tabs>
        <w:spacing w:before="120" w:line="360" w:lineRule="auto"/>
        <w:ind w:left="-567" w:right="-568"/>
        <w:jc w:val="both"/>
        <w:rPr>
          <w:rFonts w:ascii="Arial" w:hAnsi="Arial" w:cs="Arial"/>
          <w:sz w:val="20"/>
          <w:szCs w:val="20"/>
        </w:rPr>
      </w:pPr>
    </w:p>
    <w:p w:rsidR="0076470F" w:rsidRPr="00215EDE" w:rsidRDefault="00423409" w:rsidP="0049262E">
      <w:pPr>
        <w:tabs>
          <w:tab w:val="left" w:pos="4253"/>
        </w:tabs>
        <w:spacing w:before="120" w:line="360" w:lineRule="auto"/>
        <w:ind w:left="-567" w:right="-568"/>
        <w:rPr>
          <w:rFonts w:ascii="Arial" w:hAnsi="Arial" w:cs="Arial"/>
          <w:b/>
          <w:sz w:val="20"/>
          <w:szCs w:val="20"/>
        </w:rPr>
      </w:pPr>
      <w:r w:rsidRPr="00215EDE">
        <w:rPr>
          <w:rFonts w:ascii="Arial" w:hAnsi="Arial" w:cs="Arial"/>
          <w:b/>
          <w:sz w:val="20"/>
          <w:szCs w:val="20"/>
        </w:rPr>
        <w:t xml:space="preserve">CLÁUSULA </w:t>
      </w:r>
      <w:r w:rsidR="009D2585" w:rsidRPr="00215EDE">
        <w:rPr>
          <w:rFonts w:ascii="Arial" w:hAnsi="Arial" w:cs="Arial"/>
          <w:b/>
          <w:sz w:val="20"/>
          <w:szCs w:val="20"/>
        </w:rPr>
        <w:t xml:space="preserve">SÉTIMA </w:t>
      </w:r>
      <w:r w:rsidRPr="00215EDE">
        <w:rPr>
          <w:rFonts w:ascii="Arial" w:hAnsi="Arial" w:cs="Arial"/>
          <w:b/>
          <w:sz w:val="20"/>
          <w:szCs w:val="20"/>
        </w:rPr>
        <w:t>– DO REAJUSTAMENTO</w:t>
      </w:r>
    </w:p>
    <w:p w:rsidR="0076470F" w:rsidRPr="001007B2" w:rsidRDefault="00423409" w:rsidP="0049262E">
      <w:pPr>
        <w:tabs>
          <w:tab w:val="left" w:pos="1418"/>
        </w:tabs>
        <w:spacing w:before="120" w:line="360" w:lineRule="auto"/>
        <w:ind w:left="-567" w:right="-568"/>
        <w:jc w:val="both"/>
        <w:rPr>
          <w:rFonts w:ascii="Arial" w:hAnsi="Arial" w:cs="Arial"/>
          <w:color w:val="000000"/>
          <w:sz w:val="20"/>
          <w:szCs w:val="20"/>
        </w:rPr>
      </w:pPr>
      <w:r w:rsidRPr="00215EDE">
        <w:rPr>
          <w:rFonts w:ascii="Arial" w:hAnsi="Arial" w:cs="Arial"/>
          <w:b/>
          <w:sz w:val="20"/>
          <w:szCs w:val="20"/>
        </w:rPr>
        <w:lastRenderedPageBreak/>
        <w:tab/>
      </w:r>
      <w:r w:rsidRPr="00215EDE">
        <w:rPr>
          <w:rFonts w:ascii="Arial" w:hAnsi="Arial" w:cs="Arial"/>
          <w:bCs/>
          <w:sz w:val="20"/>
          <w:szCs w:val="20"/>
        </w:rPr>
        <w:t xml:space="preserve">O valor relativo ao objeto do presente contrato poderá ser reajustado a </w:t>
      </w:r>
      <w:r w:rsidR="00520D78" w:rsidRPr="00215EDE">
        <w:rPr>
          <w:rFonts w:ascii="Arial" w:hAnsi="Arial" w:cs="Arial"/>
          <w:bCs/>
          <w:sz w:val="20"/>
          <w:szCs w:val="20"/>
        </w:rPr>
        <w:t>partir de 12 meses da proposta vencedora</w:t>
      </w:r>
      <w:r w:rsidRPr="00215EDE">
        <w:rPr>
          <w:rFonts w:ascii="Arial" w:hAnsi="Arial" w:cs="Arial"/>
          <w:bCs/>
          <w:sz w:val="20"/>
          <w:szCs w:val="20"/>
        </w:rPr>
        <w:t xml:space="preserve">, através do índice </w:t>
      </w:r>
      <w:r w:rsidR="00215EDE" w:rsidRPr="00215EDE">
        <w:rPr>
          <w:rFonts w:ascii="Arial" w:hAnsi="Arial" w:cs="Arial"/>
          <w:bCs/>
          <w:sz w:val="20"/>
          <w:szCs w:val="20"/>
        </w:rPr>
        <w:t>IGPM</w:t>
      </w:r>
      <w:r w:rsidRPr="00215EDE">
        <w:rPr>
          <w:rFonts w:ascii="Arial" w:hAnsi="Arial" w:cs="Arial"/>
          <w:bCs/>
          <w:sz w:val="20"/>
          <w:szCs w:val="20"/>
        </w:rPr>
        <w:t>;</w:t>
      </w:r>
      <w:r w:rsidRPr="001007B2">
        <w:rPr>
          <w:rFonts w:ascii="Arial" w:hAnsi="Arial" w:cs="Arial"/>
          <w:bCs/>
          <w:sz w:val="20"/>
          <w:szCs w:val="20"/>
        </w:rPr>
        <w:t xml:space="preserve"> </w:t>
      </w:r>
    </w:p>
    <w:p w:rsidR="0076470F" w:rsidRPr="001007B2" w:rsidRDefault="0076470F" w:rsidP="0049262E">
      <w:pPr>
        <w:tabs>
          <w:tab w:val="left" w:pos="4253"/>
        </w:tabs>
        <w:spacing w:before="120" w:line="360" w:lineRule="auto"/>
        <w:ind w:left="-567" w:right="-568"/>
        <w:rPr>
          <w:rFonts w:ascii="Arial" w:hAnsi="Arial" w:cs="Arial"/>
          <w:b/>
          <w:sz w:val="20"/>
          <w:szCs w:val="20"/>
        </w:rPr>
      </w:pPr>
    </w:p>
    <w:p w:rsidR="0076470F" w:rsidRPr="001007B2" w:rsidRDefault="00423409" w:rsidP="0049262E">
      <w:pPr>
        <w:tabs>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 xml:space="preserve">CLÁUSULA </w:t>
      </w:r>
      <w:r w:rsidR="009D2585" w:rsidRPr="00215EDE">
        <w:rPr>
          <w:rFonts w:ascii="Arial" w:hAnsi="Arial" w:cs="Arial"/>
          <w:b/>
          <w:sz w:val="20"/>
          <w:szCs w:val="20"/>
        </w:rPr>
        <w:t>OITAVA</w:t>
      </w:r>
      <w:r w:rsidRPr="001007B2">
        <w:rPr>
          <w:rFonts w:ascii="Arial" w:hAnsi="Arial" w:cs="Arial"/>
          <w:b/>
          <w:sz w:val="20"/>
          <w:szCs w:val="20"/>
        </w:rPr>
        <w:t xml:space="preserve"> – DO REEQUILÍBRIO ECONÔMICO-FINANCEIRO</w:t>
      </w:r>
    </w:p>
    <w:p w:rsidR="0076470F" w:rsidRPr="001007B2" w:rsidRDefault="00423409" w:rsidP="0049262E">
      <w:pPr>
        <w:pStyle w:val="Corpodetexto"/>
        <w:tabs>
          <w:tab w:val="left" w:pos="1418"/>
        </w:tabs>
        <w:ind w:left="-567" w:right="-568"/>
        <w:rPr>
          <w:rFonts w:cs="Arial"/>
          <w:sz w:val="20"/>
        </w:rPr>
      </w:pPr>
      <w:r w:rsidRPr="001007B2">
        <w:rPr>
          <w:rFonts w:cs="Arial"/>
          <w:sz w:val="20"/>
        </w:rPr>
        <w:tab/>
        <w:t xml:space="preserve">Diante da ocorrência de fatos imprevisíveis ou previsíveis de </w:t>
      </w:r>
      <w:r w:rsidR="002D21FC" w:rsidRPr="001007B2">
        <w:rPr>
          <w:rFonts w:cs="Arial"/>
          <w:sz w:val="20"/>
        </w:rPr>
        <w:t>conseqüências</w:t>
      </w:r>
      <w:r w:rsidRPr="001007B2">
        <w:rPr>
          <w:rFonts w:cs="Arial"/>
          <w:sz w:val="20"/>
        </w:rPr>
        <w:t xml:space="preserve"> incalculáveis que venham a inviabilizar a execução do contrato nos termos inicialmente pactuados, será possível a alteração dos valores pactuados visando o restabelecimento do equilíbrio econômico-financeiro, mediante comprovação e </w:t>
      </w:r>
      <w:r w:rsidR="004E4BF3" w:rsidRPr="001007B2">
        <w:rPr>
          <w:rFonts w:cs="Arial"/>
          <w:sz w:val="20"/>
        </w:rPr>
        <w:t xml:space="preserve">justificativa </w:t>
      </w:r>
      <w:r w:rsidRPr="001007B2">
        <w:rPr>
          <w:rFonts w:cs="Arial"/>
          <w:sz w:val="20"/>
        </w:rPr>
        <w:t>respeitando a repartição objetiva de risco estabelecida.</w:t>
      </w:r>
    </w:p>
    <w:p w:rsidR="0076470F" w:rsidRPr="001007B2" w:rsidRDefault="00423409" w:rsidP="0049262E">
      <w:pPr>
        <w:pStyle w:val="Corpodetexto"/>
        <w:tabs>
          <w:tab w:val="left" w:pos="1418"/>
        </w:tabs>
        <w:ind w:left="-567" w:right="-568"/>
        <w:rPr>
          <w:rFonts w:cs="Arial"/>
          <w:sz w:val="20"/>
        </w:rPr>
      </w:pPr>
      <w:r w:rsidRPr="001007B2">
        <w:rPr>
          <w:rFonts w:cs="Arial"/>
          <w:sz w:val="20"/>
        </w:rPr>
        <w:tab/>
        <w:t xml:space="preserve">Parágrafo único. Em sendo solicitado o reequilíbrio econômico-financeiro, a CONTRATANTE responderá ao pedido dentro do prazo máximo de </w:t>
      </w:r>
      <w:r w:rsidR="006264CC" w:rsidRPr="001007B2">
        <w:rPr>
          <w:rFonts w:cs="Arial"/>
          <w:sz w:val="20"/>
        </w:rPr>
        <w:t>30</w:t>
      </w:r>
      <w:r w:rsidRPr="001007B2">
        <w:rPr>
          <w:rFonts w:cs="Arial"/>
          <w:sz w:val="20"/>
        </w:rPr>
        <w:t xml:space="preserve"> (</w:t>
      </w:r>
      <w:r w:rsidR="006264CC" w:rsidRPr="001007B2">
        <w:rPr>
          <w:rFonts w:cs="Arial"/>
          <w:sz w:val="20"/>
        </w:rPr>
        <w:t>trinta</w:t>
      </w:r>
      <w:r w:rsidRPr="001007B2">
        <w:rPr>
          <w:rFonts w:cs="Arial"/>
          <w:sz w:val="20"/>
        </w:rPr>
        <w:t xml:space="preserve">) dias </w:t>
      </w:r>
      <w:r w:rsidRPr="001007B2">
        <w:rPr>
          <w:rFonts w:cs="Arial"/>
          <w:color w:val="000000"/>
          <w:sz w:val="20"/>
        </w:rPr>
        <w:t>contados da data do fornecimento da documentação que o instruiu.</w:t>
      </w:r>
    </w:p>
    <w:p w:rsidR="0076470F" w:rsidRPr="001007B2" w:rsidRDefault="0076470F" w:rsidP="0049262E">
      <w:pPr>
        <w:pStyle w:val="Corpodetexto"/>
        <w:tabs>
          <w:tab w:val="left" w:pos="1418"/>
        </w:tabs>
        <w:ind w:left="-567" w:right="-568"/>
        <w:rPr>
          <w:rFonts w:cs="Arial"/>
          <w:sz w:val="20"/>
        </w:rPr>
      </w:pPr>
    </w:p>
    <w:p w:rsidR="00615E54" w:rsidRDefault="00423409" w:rsidP="0049262E">
      <w:pPr>
        <w:tabs>
          <w:tab w:val="left" w:pos="1418"/>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CLÁUSULA</w:t>
      </w:r>
      <w:r w:rsidR="009D2585">
        <w:rPr>
          <w:rFonts w:ascii="Arial" w:hAnsi="Arial" w:cs="Arial"/>
          <w:b/>
          <w:sz w:val="20"/>
          <w:szCs w:val="20"/>
        </w:rPr>
        <w:t xml:space="preserve"> NONA </w:t>
      </w:r>
      <w:r w:rsidRPr="001007B2">
        <w:rPr>
          <w:rFonts w:ascii="Arial" w:hAnsi="Arial" w:cs="Arial"/>
          <w:b/>
          <w:sz w:val="20"/>
          <w:szCs w:val="20"/>
        </w:rPr>
        <w:t xml:space="preserve">– </w:t>
      </w:r>
      <w:r w:rsidR="00615E54">
        <w:rPr>
          <w:rFonts w:ascii="Arial" w:hAnsi="Arial" w:cs="Arial"/>
          <w:b/>
          <w:sz w:val="20"/>
          <w:szCs w:val="20"/>
        </w:rPr>
        <w:t>DO PREÇO</w:t>
      </w:r>
    </w:p>
    <w:p w:rsidR="00615E54" w:rsidRDefault="00615E54" w:rsidP="00615E54">
      <w:pPr>
        <w:pStyle w:val="Corpodetexto"/>
        <w:tabs>
          <w:tab w:val="left" w:pos="1418"/>
          <w:tab w:val="left" w:pos="1560"/>
        </w:tabs>
        <w:spacing w:line="240" w:lineRule="auto"/>
        <w:ind w:left="-567" w:right="-568"/>
        <w:rPr>
          <w:rFonts w:cs="Arial"/>
          <w:sz w:val="20"/>
        </w:rPr>
      </w:pPr>
      <w:r w:rsidRPr="001007B2">
        <w:rPr>
          <w:rFonts w:cs="Arial"/>
          <w:sz w:val="20"/>
        </w:rPr>
        <w:tab/>
      </w:r>
      <w:r w:rsidRPr="00273111">
        <w:rPr>
          <w:rFonts w:cs="Arial"/>
          <w:sz w:val="20"/>
        </w:rPr>
        <w:t>O preço estimado a ser pago pelo fornecimento do objeto do presente contrato é de até R$________________________________, conforme proposta vencedora da licitação, ofertada pela CONTRATADA.</w:t>
      </w:r>
    </w:p>
    <w:p w:rsidR="00615E54" w:rsidRDefault="00615E54" w:rsidP="0049262E">
      <w:pPr>
        <w:tabs>
          <w:tab w:val="left" w:pos="1418"/>
          <w:tab w:val="left" w:pos="4253"/>
        </w:tabs>
        <w:spacing w:before="120" w:line="360" w:lineRule="auto"/>
        <w:ind w:left="-567" w:right="-568"/>
        <w:rPr>
          <w:rFonts w:ascii="Arial" w:hAnsi="Arial" w:cs="Arial"/>
          <w:b/>
          <w:sz w:val="20"/>
          <w:szCs w:val="20"/>
        </w:rPr>
      </w:pPr>
    </w:p>
    <w:p w:rsidR="00615E54" w:rsidRPr="001007B2" w:rsidRDefault="00615E54" w:rsidP="00615E54">
      <w:pPr>
        <w:tabs>
          <w:tab w:val="left" w:pos="1418"/>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CLÁUSULA</w:t>
      </w:r>
      <w:r>
        <w:rPr>
          <w:rFonts w:ascii="Arial" w:hAnsi="Arial" w:cs="Arial"/>
          <w:b/>
          <w:sz w:val="20"/>
          <w:szCs w:val="20"/>
        </w:rPr>
        <w:t xml:space="preserve"> DÉCIMA </w:t>
      </w:r>
      <w:r w:rsidRPr="001007B2">
        <w:rPr>
          <w:rFonts w:ascii="Arial" w:hAnsi="Arial" w:cs="Arial"/>
          <w:b/>
          <w:sz w:val="20"/>
          <w:szCs w:val="20"/>
        </w:rPr>
        <w:t>– DAS OBRIGAÇÕES DA CONTRATANTE</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São obrigações da CONTRATANTE:</w:t>
      </w:r>
    </w:p>
    <w:p w:rsidR="00CB7F77" w:rsidRPr="00B31E7B" w:rsidRDefault="00423409" w:rsidP="007B710A">
      <w:pPr>
        <w:pBdr>
          <w:top w:val="nil"/>
          <w:left w:val="nil"/>
          <w:bottom w:val="nil"/>
          <w:right w:val="nil"/>
          <w:between w:val="nil"/>
        </w:pBdr>
        <w:shd w:val="clear" w:color="auto" w:fill="FFFFFF"/>
        <w:tabs>
          <w:tab w:val="left" w:pos="1418"/>
        </w:tabs>
        <w:spacing w:before="240" w:after="280" w:line="360" w:lineRule="auto"/>
        <w:ind w:left="-567"/>
        <w:jc w:val="both"/>
        <w:rPr>
          <w:rFonts w:ascii="Arial" w:eastAsia="Calibri" w:hAnsi="Arial" w:cs="Arial"/>
          <w:color w:val="000000"/>
          <w:sz w:val="20"/>
          <w:szCs w:val="20"/>
        </w:rPr>
      </w:pPr>
      <w:r w:rsidRPr="001007B2">
        <w:rPr>
          <w:rFonts w:ascii="Arial" w:hAnsi="Arial" w:cs="Arial"/>
          <w:sz w:val="20"/>
          <w:szCs w:val="20"/>
        </w:rPr>
        <w:tab/>
        <w:t xml:space="preserve">I - </w:t>
      </w:r>
      <w:r w:rsidR="00CB7F77" w:rsidRPr="00B31E7B">
        <w:rPr>
          <w:rFonts w:ascii="Arial" w:eastAsia="Calibri" w:hAnsi="Arial" w:cs="Arial"/>
          <w:color w:val="000000"/>
          <w:sz w:val="20"/>
          <w:szCs w:val="20"/>
        </w:rPr>
        <w:t xml:space="preserve">Exigir o cumprimento de todas as obrigações assumidas pela Contratada, de acordo com as cláusulas contratuais e os termos de sua proposta; </w:t>
      </w:r>
    </w:p>
    <w:p w:rsidR="00CB7F77" w:rsidRPr="00B31E7B" w:rsidRDefault="00CB7F77" w:rsidP="007B710A">
      <w:pPr>
        <w:pBdr>
          <w:top w:val="nil"/>
          <w:left w:val="nil"/>
          <w:bottom w:val="nil"/>
          <w:right w:val="nil"/>
          <w:between w:val="nil"/>
        </w:pBdr>
        <w:shd w:val="clear" w:color="auto" w:fill="FFFFFF"/>
        <w:tabs>
          <w:tab w:val="left" w:pos="1418"/>
        </w:tabs>
        <w:spacing w:before="240" w:after="280" w:line="360" w:lineRule="auto"/>
        <w:ind w:left="-567" w:firstLine="709"/>
        <w:jc w:val="both"/>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II - </w:t>
      </w:r>
      <w:r w:rsidRPr="00B31E7B">
        <w:rPr>
          <w:rFonts w:ascii="Arial" w:eastAsia="Calibri" w:hAnsi="Arial" w:cs="Arial"/>
          <w:color w:val="000000"/>
          <w:sz w:val="20"/>
          <w:szCs w:val="20"/>
        </w:rPr>
        <w:t xml:space="preserve">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 </w:t>
      </w:r>
    </w:p>
    <w:p w:rsidR="00CB7F77" w:rsidRPr="00B31E7B" w:rsidRDefault="00CB7F77" w:rsidP="007B710A">
      <w:pPr>
        <w:pBdr>
          <w:top w:val="nil"/>
          <w:left w:val="nil"/>
          <w:bottom w:val="nil"/>
          <w:right w:val="nil"/>
          <w:between w:val="nil"/>
        </w:pBdr>
        <w:shd w:val="clear" w:color="auto" w:fill="FFFFFF"/>
        <w:tabs>
          <w:tab w:val="left" w:pos="1418"/>
        </w:tabs>
        <w:spacing w:before="240" w:after="280" w:line="360" w:lineRule="auto"/>
        <w:ind w:left="-567"/>
        <w:jc w:val="both"/>
        <w:rPr>
          <w:rFonts w:ascii="Arial" w:eastAsia="Calibri" w:hAnsi="Arial" w:cs="Arial"/>
          <w:color w:val="000000"/>
          <w:sz w:val="20"/>
          <w:szCs w:val="20"/>
        </w:rPr>
      </w:pPr>
      <w:r>
        <w:rPr>
          <w:rFonts w:ascii="Arial" w:eastAsia="Calibri" w:hAnsi="Arial" w:cs="Arial"/>
          <w:b/>
          <w:color w:val="000000"/>
          <w:sz w:val="20"/>
          <w:szCs w:val="20"/>
        </w:rPr>
        <w:t xml:space="preserve"> </w:t>
      </w:r>
      <w:r>
        <w:rPr>
          <w:rFonts w:ascii="Arial" w:eastAsia="Calibri" w:hAnsi="Arial" w:cs="Arial"/>
          <w:b/>
          <w:color w:val="000000"/>
          <w:sz w:val="20"/>
          <w:szCs w:val="20"/>
        </w:rPr>
        <w:tab/>
      </w:r>
      <w:r w:rsidRPr="00CB7F77">
        <w:rPr>
          <w:rFonts w:ascii="Arial" w:eastAsia="Calibri" w:hAnsi="Arial" w:cs="Arial"/>
          <w:color w:val="000000"/>
          <w:sz w:val="20"/>
          <w:szCs w:val="20"/>
        </w:rPr>
        <w:t>III -</w:t>
      </w:r>
      <w:r>
        <w:rPr>
          <w:rFonts w:ascii="Arial" w:eastAsia="Calibri" w:hAnsi="Arial" w:cs="Arial"/>
          <w:b/>
          <w:color w:val="000000"/>
          <w:sz w:val="20"/>
          <w:szCs w:val="20"/>
        </w:rPr>
        <w:t xml:space="preserve"> </w:t>
      </w:r>
      <w:r w:rsidRPr="00B31E7B">
        <w:rPr>
          <w:rFonts w:ascii="Arial" w:eastAsia="Calibri" w:hAnsi="Arial" w:cs="Arial"/>
          <w:color w:val="000000"/>
          <w:sz w:val="20"/>
          <w:szCs w:val="20"/>
        </w:rPr>
        <w:t xml:space="preserve">Notificar a Contratada por escrito da ocorrência de eventuais imperfeições, falhas ou irregularidades constatadas no curso da execução dos serviços, fixando prazo para a sua correção, certificando-se que as soluções por ela propostas sejam as mais adequadas; </w:t>
      </w:r>
    </w:p>
    <w:p w:rsidR="00CB7F77" w:rsidRDefault="00CB7F77" w:rsidP="007B710A">
      <w:pPr>
        <w:pBdr>
          <w:top w:val="nil"/>
          <w:left w:val="nil"/>
          <w:bottom w:val="nil"/>
          <w:right w:val="nil"/>
          <w:between w:val="nil"/>
        </w:pBdr>
        <w:shd w:val="clear" w:color="auto" w:fill="FFFFFF"/>
        <w:tabs>
          <w:tab w:val="left" w:pos="1418"/>
        </w:tabs>
        <w:spacing w:before="240" w:after="280" w:line="360" w:lineRule="auto"/>
        <w:ind w:left="-567" w:firstLine="709"/>
        <w:jc w:val="both"/>
        <w:rPr>
          <w:rFonts w:ascii="Arial" w:eastAsia="Calibri" w:hAnsi="Arial" w:cs="Arial"/>
          <w:color w:val="000000"/>
          <w:sz w:val="20"/>
          <w:szCs w:val="20"/>
        </w:rPr>
      </w:pPr>
      <w:r>
        <w:rPr>
          <w:rFonts w:ascii="Arial" w:eastAsia="Calibri" w:hAnsi="Arial" w:cs="Arial"/>
          <w:color w:val="000000"/>
          <w:sz w:val="20"/>
          <w:szCs w:val="20"/>
        </w:rPr>
        <w:lastRenderedPageBreak/>
        <w:t xml:space="preserve"> </w:t>
      </w:r>
      <w:r>
        <w:rPr>
          <w:rFonts w:ascii="Arial" w:eastAsia="Calibri" w:hAnsi="Arial" w:cs="Arial"/>
          <w:color w:val="000000"/>
          <w:sz w:val="20"/>
          <w:szCs w:val="20"/>
        </w:rPr>
        <w:tab/>
        <w:t xml:space="preserve">IV - </w:t>
      </w:r>
      <w:r w:rsidRPr="00B31E7B">
        <w:rPr>
          <w:rFonts w:ascii="Arial" w:eastAsia="Calibri" w:hAnsi="Arial" w:cs="Arial"/>
          <w:color w:val="000000"/>
          <w:sz w:val="20"/>
          <w:szCs w:val="20"/>
        </w:rPr>
        <w:t xml:space="preserve">Pagar à Contratada o valor resultante da prestação do serviço, no prazo e condições estabelecidas neste Termo de Referência; </w:t>
      </w:r>
    </w:p>
    <w:p w:rsidR="00CB7F77" w:rsidRPr="00B31E7B" w:rsidRDefault="007B710A" w:rsidP="007B710A">
      <w:pPr>
        <w:pBdr>
          <w:top w:val="nil"/>
          <w:left w:val="nil"/>
          <w:bottom w:val="nil"/>
          <w:right w:val="nil"/>
          <w:between w:val="nil"/>
        </w:pBdr>
        <w:shd w:val="clear" w:color="auto" w:fill="FFFFFF"/>
        <w:tabs>
          <w:tab w:val="left" w:pos="1418"/>
        </w:tabs>
        <w:spacing w:before="240" w:after="280" w:line="360" w:lineRule="auto"/>
        <w:ind w:left="-567" w:firstLine="709"/>
        <w:jc w:val="both"/>
        <w:rPr>
          <w:rFonts w:ascii="Arial" w:eastAsia="Calibri" w:hAnsi="Arial" w:cs="Arial"/>
          <w:color w:val="000000"/>
          <w:sz w:val="20"/>
          <w:szCs w:val="20"/>
        </w:rPr>
      </w:pPr>
      <w:r>
        <w:rPr>
          <w:rFonts w:ascii="Arial" w:eastAsia="Calibri" w:hAnsi="Arial" w:cs="Arial"/>
          <w:color w:val="000000"/>
          <w:sz w:val="20"/>
          <w:szCs w:val="20"/>
        </w:rPr>
        <w:tab/>
      </w:r>
      <w:r w:rsidR="00CB7F77">
        <w:rPr>
          <w:rFonts w:ascii="Arial" w:eastAsia="Calibri" w:hAnsi="Arial" w:cs="Arial"/>
          <w:color w:val="000000"/>
          <w:sz w:val="20"/>
          <w:szCs w:val="20"/>
        </w:rPr>
        <w:t xml:space="preserve">V - </w:t>
      </w:r>
      <w:r w:rsidR="00CB7F77" w:rsidRPr="00B31E7B">
        <w:rPr>
          <w:rFonts w:ascii="Arial" w:eastAsia="Calibri" w:hAnsi="Arial" w:cs="Arial"/>
          <w:color w:val="000000"/>
          <w:sz w:val="20"/>
          <w:szCs w:val="20"/>
        </w:rPr>
        <w:t xml:space="preserve">Não praticar atos de ingerência na administração da Contratada, tais como: </w:t>
      </w:r>
    </w:p>
    <w:p w:rsidR="00CB7F77" w:rsidRPr="00B31E7B" w:rsidRDefault="00CB7F77" w:rsidP="007B710A">
      <w:pPr>
        <w:pBdr>
          <w:top w:val="nil"/>
          <w:left w:val="nil"/>
          <w:bottom w:val="nil"/>
          <w:right w:val="nil"/>
          <w:between w:val="nil"/>
        </w:pBdr>
        <w:shd w:val="clear" w:color="auto" w:fill="FFFFFF"/>
        <w:tabs>
          <w:tab w:val="left" w:pos="1418"/>
        </w:tabs>
        <w:spacing w:before="240" w:after="280" w:line="360" w:lineRule="auto"/>
        <w:ind w:left="-567" w:firstLine="709"/>
        <w:jc w:val="both"/>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a) </w:t>
      </w:r>
      <w:r w:rsidRPr="00B31E7B">
        <w:rPr>
          <w:rFonts w:ascii="Arial" w:eastAsia="Calibri" w:hAnsi="Arial" w:cs="Arial"/>
          <w:color w:val="000000"/>
          <w:sz w:val="20"/>
          <w:szCs w:val="20"/>
        </w:rPr>
        <w:t>Exercer o poder de mando sobre os empregados da Contratada, devendo reportar-se somente aos prepostos ou responsáveis por ela indicados;</w:t>
      </w:r>
    </w:p>
    <w:p w:rsidR="00CB7F77" w:rsidRPr="00B31E7B" w:rsidRDefault="00CB7F77" w:rsidP="00CB7F77">
      <w:pPr>
        <w:pBdr>
          <w:top w:val="nil"/>
          <w:left w:val="nil"/>
          <w:bottom w:val="nil"/>
          <w:right w:val="nil"/>
          <w:between w:val="nil"/>
        </w:pBdr>
        <w:shd w:val="clear" w:color="auto" w:fill="FFFFFF"/>
        <w:spacing w:before="240" w:after="280" w:line="360" w:lineRule="auto"/>
        <w:ind w:firstLine="709"/>
        <w:jc w:val="both"/>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b) </w:t>
      </w:r>
      <w:r w:rsidRPr="00B31E7B">
        <w:rPr>
          <w:rFonts w:ascii="Arial" w:eastAsia="Calibri" w:hAnsi="Arial" w:cs="Arial"/>
          <w:color w:val="000000"/>
          <w:sz w:val="20"/>
          <w:szCs w:val="20"/>
        </w:rPr>
        <w:t xml:space="preserve">Direcionar a contratação de pessoas para trabalhar nas empresas Contratadas. </w:t>
      </w:r>
    </w:p>
    <w:p w:rsidR="00CB7F77" w:rsidRPr="00CB7F77" w:rsidRDefault="00CB7F77" w:rsidP="00CB7F77">
      <w:pPr>
        <w:pBdr>
          <w:top w:val="nil"/>
          <w:left w:val="nil"/>
          <w:bottom w:val="nil"/>
          <w:right w:val="nil"/>
          <w:between w:val="nil"/>
        </w:pBdr>
        <w:shd w:val="clear" w:color="auto" w:fill="FFFFFF"/>
        <w:spacing w:before="240" w:after="280" w:line="360" w:lineRule="auto"/>
        <w:ind w:firstLine="709"/>
        <w:jc w:val="both"/>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r>
      <w:r w:rsidRPr="00CB7F77">
        <w:rPr>
          <w:rFonts w:ascii="Arial" w:eastAsia="Calibri" w:hAnsi="Arial" w:cs="Arial"/>
          <w:color w:val="000000"/>
          <w:sz w:val="20"/>
          <w:szCs w:val="20"/>
        </w:rPr>
        <w:t>VI -</w:t>
      </w:r>
      <w:r>
        <w:rPr>
          <w:rFonts w:ascii="Arial" w:eastAsia="Calibri" w:hAnsi="Arial" w:cs="Arial"/>
          <w:b/>
          <w:color w:val="000000"/>
          <w:sz w:val="20"/>
          <w:szCs w:val="20"/>
        </w:rPr>
        <w:t xml:space="preserve"> </w:t>
      </w:r>
      <w:r w:rsidRPr="00B31E7B">
        <w:rPr>
          <w:rFonts w:ascii="Arial" w:eastAsia="Calibri" w:hAnsi="Arial" w:cs="Arial"/>
          <w:color w:val="000000"/>
          <w:sz w:val="20"/>
          <w:szCs w:val="20"/>
        </w:rPr>
        <w:t xml:space="preserve">Fornecer por escrito as informações necessárias para o desenvolvimento dos serviços </w:t>
      </w:r>
      <w:r w:rsidRPr="00CB7F77">
        <w:rPr>
          <w:rFonts w:ascii="Arial" w:eastAsia="Calibri" w:hAnsi="Arial" w:cs="Arial"/>
          <w:color w:val="000000"/>
          <w:sz w:val="20"/>
          <w:szCs w:val="20"/>
        </w:rPr>
        <w:t xml:space="preserve">objeto do contrato. </w:t>
      </w:r>
    </w:p>
    <w:p w:rsidR="00CB7F77" w:rsidRPr="00B31E7B" w:rsidRDefault="00CB7F77" w:rsidP="00CB7F77">
      <w:pPr>
        <w:pBdr>
          <w:top w:val="nil"/>
          <w:left w:val="nil"/>
          <w:bottom w:val="nil"/>
          <w:right w:val="nil"/>
          <w:between w:val="nil"/>
        </w:pBdr>
        <w:shd w:val="clear" w:color="auto" w:fill="FFFFFF"/>
        <w:spacing w:before="240" w:after="280" w:line="360" w:lineRule="auto"/>
        <w:ind w:left="709" w:firstLine="709"/>
        <w:jc w:val="both"/>
        <w:rPr>
          <w:rFonts w:ascii="Arial" w:eastAsia="Calibri" w:hAnsi="Arial" w:cs="Arial"/>
          <w:color w:val="000000"/>
          <w:sz w:val="20"/>
          <w:szCs w:val="20"/>
        </w:rPr>
      </w:pPr>
      <w:r w:rsidRPr="00CB7F77">
        <w:rPr>
          <w:rFonts w:ascii="Arial" w:eastAsia="Calibri" w:hAnsi="Arial" w:cs="Arial"/>
          <w:color w:val="000000"/>
          <w:sz w:val="20"/>
          <w:szCs w:val="20"/>
        </w:rPr>
        <w:t>VII -</w:t>
      </w:r>
      <w:r>
        <w:rPr>
          <w:rFonts w:ascii="Arial" w:eastAsia="Calibri" w:hAnsi="Arial" w:cs="Arial"/>
          <w:b/>
          <w:color w:val="000000"/>
          <w:sz w:val="20"/>
          <w:szCs w:val="20"/>
        </w:rPr>
        <w:t xml:space="preserve"> </w:t>
      </w:r>
      <w:r w:rsidRPr="00B31E7B">
        <w:rPr>
          <w:rFonts w:ascii="Arial" w:eastAsia="Calibri" w:hAnsi="Arial" w:cs="Arial"/>
          <w:color w:val="000000"/>
          <w:sz w:val="20"/>
          <w:szCs w:val="20"/>
        </w:rPr>
        <w:t xml:space="preserve">Realizar avaliações periódicas da qualidade dos serviços, após seu recebimento. </w:t>
      </w:r>
    </w:p>
    <w:p w:rsidR="00CB7F77" w:rsidRPr="00B31E7B" w:rsidRDefault="00CB7F77" w:rsidP="00CB7F77">
      <w:pPr>
        <w:pBdr>
          <w:top w:val="nil"/>
          <w:left w:val="nil"/>
          <w:bottom w:val="nil"/>
          <w:right w:val="nil"/>
          <w:between w:val="nil"/>
        </w:pBdr>
        <w:shd w:val="clear" w:color="auto" w:fill="FFFFFF"/>
        <w:spacing w:before="240" w:after="280" w:line="360" w:lineRule="auto"/>
        <w:ind w:firstLine="709"/>
        <w:jc w:val="both"/>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r>
      <w:r w:rsidRPr="00CB7F77">
        <w:rPr>
          <w:rFonts w:ascii="Arial" w:eastAsia="Calibri" w:hAnsi="Arial" w:cs="Arial"/>
          <w:color w:val="000000"/>
          <w:sz w:val="20"/>
          <w:szCs w:val="20"/>
        </w:rPr>
        <w:t>VIII - Cientificar o órgão de representação judicial da Prefeitura Municipal de Sapucaia do Sul para</w:t>
      </w:r>
      <w:r w:rsidRPr="00B31E7B">
        <w:rPr>
          <w:rFonts w:ascii="Arial" w:eastAsia="Calibri" w:hAnsi="Arial" w:cs="Arial"/>
          <w:color w:val="000000"/>
          <w:sz w:val="20"/>
          <w:szCs w:val="20"/>
        </w:rPr>
        <w:t xml:space="preserve"> adoção das medidas cabíveis quando do descumprimento das obrigações pela Contratada.</w:t>
      </w:r>
    </w:p>
    <w:p w:rsidR="0076470F" w:rsidRPr="001007B2" w:rsidRDefault="0076470F" w:rsidP="00CB7F77">
      <w:pPr>
        <w:tabs>
          <w:tab w:val="left" w:pos="1418"/>
          <w:tab w:val="left" w:pos="4253"/>
        </w:tabs>
        <w:spacing w:before="120" w:line="360" w:lineRule="auto"/>
        <w:ind w:left="-567" w:right="-568"/>
        <w:jc w:val="both"/>
        <w:rPr>
          <w:rFonts w:ascii="Arial" w:hAnsi="Arial" w:cs="Arial"/>
          <w:sz w:val="20"/>
          <w:szCs w:val="20"/>
        </w:rPr>
      </w:pPr>
    </w:p>
    <w:p w:rsidR="0076470F" w:rsidRPr="001007B2" w:rsidRDefault="00423409" w:rsidP="0049262E">
      <w:pPr>
        <w:tabs>
          <w:tab w:val="left" w:pos="1418"/>
          <w:tab w:val="left" w:pos="4253"/>
        </w:tabs>
        <w:spacing w:before="120" w:line="360" w:lineRule="auto"/>
        <w:ind w:left="-567" w:right="-568"/>
        <w:jc w:val="both"/>
        <w:rPr>
          <w:rFonts w:ascii="Arial" w:hAnsi="Arial" w:cs="Arial"/>
          <w:b/>
          <w:sz w:val="20"/>
          <w:szCs w:val="20"/>
        </w:rPr>
      </w:pPr>
      <w:r w:rsidRPr="001007B2">
        <w:rPr>
          <w:rFonts w:ascii="Arial" w:hAnsi="Arial" w:cs="Arial"/>
          <w:b/>
          <w:sz w:val="20"/>
          <w:szCs w:val="20"/>
        </w:rPr>
        <w:t xml:space="preserve">CLÁUSULA </w:t>
      </w:r>
      <w:r w:rsidR="009D2585" w:rsidRPr="001007B2">
        <w:rPr>
          <w:rFonts w:ascii="Arial" w:hAnsi="Arial" w:cs="Arial"/>
          <w:b/>
          <w:sz w:val="20"/>
          <w:szCs w:val="20"/>
        </w:rPr>
        <w:t>DÉCIMA PRIMEIRA</w:t>
      </w:r>
      <w:r w:rsidRPr="001007B2">
        <w:rPr>
          <w:rFonts w:ascii="Arial" w:hAnsi="Arial" w:cs="Arial"/>
          <w:b/>
          <w:sz w:val="20"/>
          <w:szCs w:val="20"/>
        </w:rPr>
        <w:t>– DAS OBRIGAÇÕES DA CONTRATADA</w:t>
      </w:r>
    </w:p>
    <w:p w:rsidR="00CB7F77" w:rsidRPr="00CB7F77" w:rsidRDefault="00423409" w:rsidP="00CB7F77">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r>
      <w:r w:rsidR="00CB7F77">
        <w:rPr>
          <w:rFonts w:ascii="Arial" w:hAnsi="Arial" w:cs="Arial"/>
          <w:sz w:val="20"/>
          <w:szCs w:val="20"/>
        </w:rPr>
        <w:t xml:space="preserve">I - </w:t>
      </w:r>
      <w:r w:rsidR="00CB7F77" w:rsidRPr="00CB7F77">
        <w:rPr>
          <w:rFonts w:ascii="Arial" w:hAnsi="Arial" w:cs="Arial"/>
          <w:sz w:val="20"/>
          <w:szCs w:val="20"/>
        </w:rPr>
        <w:t>Respeitar as normas e procedimentos de controle interno, inclusive de acesso às dependências da SMED (Secretaria Municipal de Educação de Sapucaia do Sul) e as unidades escolares.</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II - </w:t>
      </w:r>
      <w:r w:rsidRPr="00CB7F77">
        <w:rPr>
          <w:rFonts w:ascii="Arial" w:hAnsi="Arial" w:cs="Arial"/>
          <w:sz w:val="20"/>
          <w:szCs w:val="20"/>
        </w:rPr>
        <w:t>Entregar os objetos no prazo máximo de até 45 (quarenta e cinco) dias contados da data de envio da nota de empenho.</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III - </w:t>
      </w:r>
      <w:r w:rsidRPr="00CB7F77">
        <w:rPr>
          <w:rFonts w:ascii="Arial" w:hAnsi="Arial" w:cs="Arial"/>
          <w:sz w:val="20"/>
          <w:szCs w:val="20"/>
        </w:rPr>
        <w:t>Comunicar à Secretaria de Educação qualquer anormalidade constatada e prestar os esclarecimentos solicitados.</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IV - </w:t>
      </w:r>
      <w:r w:rsidRPr="00CB7F77">
        <w:rPr>
          <w:rFonts w:ascii="Arial" w:hAnsi="Arial" w:cs="Arial"/>
          <w:sz w:val="20"/>
          <w:szCs w:val="20"/>
        </w:rPr>
        <w:t>Arcar com todos os ônus e encargos decorrentes do fornecimento do produto no endereço estabelecido neste termo.</w:t>
      </w:r>
    </w:p>
    <w:p w:rsidR="007934C9" w:rsidRPr="007934C9" w:rsidRDefault="00CB7F77" w:rsidP="007934C9">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 - </w:t>
      </w:r>
      <w:r w:rsidRPr="00CB7F77">
        <w:rPr>
          <w:rFonts w:ascii="Arial" w:hAnsi="Arial" w:cs="Arial"/>
          <w:sz w:val="20"/>
          <w:szCs w:val="20"/>
        </w:rPr>
        <w:t>Responsabilizar-se integralmente pelo fiel cumprimento da entrega dos produtos nas condições previstas neste termo</w:t>
      </w:r>
      <w:r w:rsidR="007934C9">
        <w:rPr>
          <w:rFonts w:ascii="Arial" w:hAnsi="Arial" w:cs="Arial"/>
          <w:sz w:val="20"/>
          <w:szCs w:val="20"/>
        </w:rPr>
        <w:t>.</w:t>
      </w:r>
      <w:r w:rsidR="007934C9" w:rsidRPr="007934C9">
        <w:rPr>
          <w:rFonts w:ascii="Arial" w:hAnsi="Arial" w:cs="Arial"/>
          <w:sz w:val="20"/>
          <w:szCs w:val="20"/>
        </w:rPr>
        <w:t xml:space="preserve"> Deverá apresentar todos os esclarecimentos solicitados em caso de não</w:t>
      </w:r>
      <w:r w:rsidR="007934C9">
        <w:rPr>
          <w:rFonts w:ascii="Arial" w:hAnsi="Arial" w:cs="Arial"/>
          <w:sz w:val="20"/>
          <w:szCs w:val="20"/>
        </w:rPr>
        <w:t xml:space="preserve"> </w:t>
      </w:r>
      <w:r w:rsidR="007934C9" w:rsidRPr="007934C9">
        <w:rPr>
          <w:rFonts w:ascii="Arial" w:hAnsi="Arial" w:cs="Arial"/>
          <w:sz w:val="20"/>
          <w:szCs w:val="20"/>
        </w:rPr>
        <w:t xml:space="preserve">conformidade, cujas reclamações se obrigam a atender no prazo de até </w:t>
      </w:r>
      <w:proofErr w:type="gramStart"/>
      <w:r w:rsidR="007934C9" w:rsidRPr="007934C9">
        <w:rPr>
          <w:rFonts w:ascii="Arial" w:hAnsi="Arial" w:cs="Arial"/>
          <w:sz w:val="20"/>
          <w:szCs w:val="20"/>
        </w:rPr>
        <w:t>5</w:t>
      </w:r>
      <w:proofErr w:type="gramEnd"/>
      <w:r w:rsidR="007934C9" w:rsidRPr="007934C9">
        <w:rPr>
          <w:rFonts w:ascii="Arial" w:hAnsi="Arial" w:cs="Arial"/>
          <w:sz w:val="20"/>
          <w:szCs w:val="20"/>
        </w:rPr>
        <w:t xml:space="preserve"> (cindo) dias, em registro formal através do e-mail: sene@edu.sapucaiadosul.rs.gov.br</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lastRenderedPageBreak/>
        <w:tab/>
        <w:t xml:space="preserve">VI - </w:t>
      </w:r>
      <w:r w:rsidRPr="00CB7F77">
        <w:rPr>
          <w:rFonts w:ascii="Arial" w:hAnsi="Arial" w:cs="Arial"/>
          <w:sz w:val="20"/>
          <w:szCs w:val="20"/>
        </w:rPr>
        <w:t xml:space="preserve">Quando solicitada, informar na composição dos preços, </w:t>
      </w:r>
      <w:proofErr w:type="gramStart"/>
      <w:r w:rsidRPr="00CB7F77">
        <w:rPr>
          <w:rFonts w:ascii="Arial" w:hAnsi="Arial" w:cs="Arial"/>
          <w:sz w:val="20"/>
          <w:szCs w:val="20"/>
        </w:rPr>
        <w:t>todas</w:t>
      </w:r>
      <w:proofErr w:type="gramEnd"/>
      <w:r w:rsidRPr="00CB7F77">
        <w:rPr>
          <w:rFonts w:ascii="Arial" w:hAnsi="Arial" w:cs="Arial"/>
          <w:sz w:val="20"/>
          <w:szCs w:val="20"/>
        </w:rPr>
        <w:t xml:space="preserve"> despesas, custos diretos e indiretos, como: taxas, impostos e demais encargos.</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VII - </w:t>
      </w:r>
      <w:r w:rsidRPr="00CB7F77">
        <w:rPr>
          <w:rFonts w:ascii="Arial" w:hAnsi="Arial" w:cs="Arial"/>
          <w:sz w:val="20"/>
          <w:szCs w:val="20"/>
        </w:rPr>
        <w:t>Responsabilizar-se por quaisquer danos ou prejuízos causados às instalações eventualmente provocados por seus funcionários.</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VIII - </w:t>
      </w:r>
      <w:r w:rsidRPr="00CB7F77">
        <w:rPr>
          <w:rFonts w:ascii="Arial" w:hAnsi="Arial" w:cs="Arial"/>
          <w:sz w:val="20"/>
          <w:szCs w:val="20"/>
        </w:rPr>
        <w:t>Assumir a responsabilidade pelos encargos fiscais, comerciais e previdenciários resultantes do fornecimento.</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IX - </w:t>
      </w:r>
      <w:r w:rsidRPr="00CB7F77">
        <w:rPr>
          <w:rFonts w:ascii="Arial" w:hAnsi="Arial" w:cs="Arial"/>
          <w:sz w:val="20"/>
          <w:szCs w:val="20"/>
        </w:rPr>
        <w:t>A CONTRATADA responsabiliza-se por todas as despesas decorrentes de transportes dos materiais.</w:t>
      </w:r>
    </w:p>
    <w:p w:rsidR="007934C9" w:rsidRPr="007934C9" w:rsidRDefault="00CB7F77" w:rsidP="007934C9">
      <w:pPr>
        <w:tabs>
          <w:tab w:val="left" w:pos="1418"/>
          <w:tab w:val="left" w:pos="4253"/>
        </w:tabs>
        <w:spacing w:before="120" w:line="360" w:lineRule="auto"/>
        <w:ind w:left="-567" w:right="-567"/>
        <w:jc w:val="both"/>
        <w:rPr>
          <w:rFonts w:ascii="Arial" w:hAnsi="Arial" w:cs="Arial"/>
          <w:sz w:val="20"/>
          <w:szCs w:val="20"/>
        </w:rPr>
      </w:pPr>
      <w:r>
        <w:rPr>
          <w:rFonts w:ascii="Arial" w:hAnsi="Arial" w:cs="Arial"/>
          <w:sz w:val="20"/>
          <w:szCs w:val="20"/>
        </w:rPr>
        <w:tab/>
        <w:t xml:space="preserve">X - </w:t>
      </w:r>
      <w:r w:rsidRPr="00CB7F77">
        <w:rPr>
          <w:rFonts w:ascii="Arial" w:hAnsi="Arial" w:cs="Arial"/>
          <w:sz w:val="20"/>
          <w:szCs w:val="20"/>
        </w:rPr>
        <w:t>Responsabilizar-se pelos vícios e danos decorrentes do produto, de acordo com os artigos 12, 13,18 e 26, do Código de Defesa do Consumidor (Lei n. 8.078, de 1990).</w:t>
      </w:r>
      <w:r w:rsidR="007934C9" w:rsidRPr="007934C9">
        <w:rPr>
          <w:rFonts w:ascii="Arial" w:hAnsi="Arial" w:cs="Arial"/>
          <w:sz w:val="20"/>
          <w:szCs w:val="20"/>
        </w:rPr>
        <w:t xml:space="preserve"> A retirada e a substituição dos gêneros alimentícios</w:t>
      </w:r>
      <w:r w:rsidR="007934C9">
        <w:rPr>
          <w:rFonts w:ascii="Arial" w:hAnsi="Arial" w:cs="Arial"/>
          <w:sz w:val="20"/>
          <w:szCs w:val="20"/>
        </w:rPr>
        <w:t xml:space="preserve"> </w:t>
      </w:r>
      <w:r w:rsidR="007934C9" w:rsidRPr="007934C9">
        <w:rPr>
          <w:rFonts w:ascii="Arial" w:hAnsi="Arial" w:cs="Arial"/>
          <w:sz w:val="20"/>
          <w:szCs w:val="20"/>
        </w:rPr>
        <w:t>em desacordo com este Termo e/ ou por qualquer outro motivo, serão custeados exclusivamente pelo fornecedor</w:t>
      </w:r>
    </w:p>
    <w:p w:rsidR="007934C9" w:rsidRPr="007934C9" w:rsidRDefault="00CB7F77" w:rsidP="007934C9">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XI</w:t>
      </w:r>
      <w:r w:rsidR="007934C9">
        <w:rPr>
          <w:rFonts w:ascii="Arial" w:hAnsi="Arial" w:cs="Arial"/>
          <w:sz w:val="20"/>
          <w:szCs w:val="20"/>
        </w:rPr>
        <w:t xml:space="preserve">- </w:t>
      </w:r>
      <w:r w:rsidR="007934C9" w:rsidRPr="007934C9">
        <w:rPr>
          <w:rFonts w:ascii="Arial" w:hAnsi="Arial" w:cs="Arial"/>
          <w:sz w:val="20"/>
          <w:szCs w:val="20"/>
        </w:rPr>
        <w:t>Comunicar imediatamente ao Serviço de Nutrição Escolar</w:t>
      </w:r>
      <w:r w:rsidR="007934C9">
        <w:rPr>
          <w:rFonts w:ascii="Arial" w:hAnsi="Arial" w:cs="Arial"/>
          <w:sz w:val="20"/>
          <w:szCs w:val="20"/>
        </w:rPr>
        <w:t xml:space="preserve"> </w:t>
      </w:r>
      <w:r w:rsidR="007934C9" w:rsidRPr="007934C9">
        <w:rPr>
          <w:rFonts w:ascii="Arial" w:hAnsi="Arial" w:cs="Arial"/>
          <w:sz w:val="20"/>
          <w:szCs w:val="20"/>
        </w:rPr>
        <w:t xml:space="preserve">em registro formal através do e-mail: sene@edu.sapucaiadosul.rs.gov, qualquer ocorrência anormal que impacte </w:t>
      </w:r>
      <w:proofErr w:type="gramStart"/>
      <w:r w:rsidR="007934C9" w:rsidRPr="007934C9">
        <w:rPr>
          <w:rFonts w:ascii="Arial" w:hAnsi="Arial" w:cs="Arial"/>
          <w:sz w:val="20"/>
          <w:szCs w:val="20"/>
        </w:rPr>
        <w:t>no fornecimentos</w:t>
      </w:r>
      <w:proofErr w:type="gramEnd"/>
      <w:r w:rsidR="007934C9" w:rsidRPr="007934C9">
        <w:rPr>
          <w:rFonts w:ascii="Arial" w:hAnsi="Arial" w:cs="Arial"/>
          <w:sz w:val="20"/>
          <w:szCs w:val="20"/>
        </w:rPr>
        <w:t xml:space="preserve"> dos gêneros alimentícios às escolas, conforme previsão de entrega</w:t>
      </w:r>
      <w:r w:rsidR="007934C9">
        <w:rPr>
          <w:rFonts w:ascii="Arial" w:hAnsi="Arial" w:cs="Arial"/>
          <w:sz w:val="20"/>
          <w:szCs w:val="20"/>
        </w:rPr>
        <w:t xml:space="preserve"> </w:t>
      </w:r>
      <w:r w:rsidR="007934C9" w:rsidRPr="007934C9">
        <w:rPr>
          <w:rFonts w:ascii="Arial" w:hAnsi="Arial" w:cs="Arial"/>
          <w:sz w:val="20"/>
          <w:szCs w:val="20"/>
        </w:rPr>
        <w:t>Manter, durante o período de vigência da Ata de Registro de preços, todas as condições que ensejaram sua habilitação e qualificação no certame licitatório</w:t>
      </w:r>
    </w:p>
    <w:p w:rsidR="00CB7F77" w:rsidRPr="00CB7F77" w:rsidRDefault="007934C9"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XII</w:t>
      </w:r>
      <w:r w:rsidR="00CB7F77">
        <w:rPr>
          <w:rFonts w:ascii="Arial" w:hAnsi="Arial" w:cs="Arial"/>
          <w:sz w:val="20"/>
          <w:szCs w:val="20"/>
        </w:rPr>
        <w:t xml:space="preserve"> - </w:t>
      </w:r>
      <w:r w:rsidR="00CB7F77" w:rsidRPr="00CB7F77">
        <w:rPr>
          <w:rFonts w:ascii="Arial" w:hAnsi="Arial" w:cs="Arial"/>
          <w:sz w:val="20"/>
          <w:szCs w:val="20"/>
        </w:rPr>
        <w:t xml:space="preserve">Não transferir a terceiros, por qualquer forma, nem mesmo participante, as obrigações assumidas, nem subcontratar qualquer das prestações a que está </w:t>
      </w:r>
      <w:proofErr w:type="gramStart"/>
      <w:r w:rsidR="00CB7F77" w:rsidRPr="00CB7F77">
        <w:rPr>
          <w:rFonts w:ascii="Arial" w:hAnsi="Arial" w:cs="Arial"/>
          <w:sz w:val="20"/>
          <w:szCs w:val="20"/>
        </w:rPr>
        <w:t>obrigada,</w:t>
      </w:r>
      <w:proofErr w:type="gramEnd"/>
      <w:r w:rsidR="00CB7F77" w:rsidRPr="00CB7F77">
        <w:rPr>
          <w:rFonts w:ascii="Arial" w:hAnsi="Arial" w:cs="Arial"/>
          <w:sz w:val="20"/>
          <w:szCs w:val="20"/>
        </w:rPr>
        <w:t>exceto nas condições autorizadas no termo de referência ou na Ata de Registro de Preços.</w:t>
      </w:r>
    </w:p>
    <w:p w:rsidR="0076470F" w:rsidRPr="001007B2" w:rsidRDefault="00423409" w:rsidP="00CB7F77">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r>
    </w:p>
    <w:p w:rsidR="0076470F" w:rsidRPr="007D6F4C" w:rsidRDefault="00423409" w:rsidP="0049262E">
      <w:pPr>
        <w:tabs>
          <w:tab w:val="left" w:pos="4253"/>
        </w:tabs>
        <w:spacing w:before="120" w:line="360" w:lineRule="auto"/>
        <w:ind w:left="-567" w:right="-568"/>
        <w:rPr>
          <w:rFonts w:ascii="Arial" w:hAnsi="Arial" w:cs="Arial"/>
          <w:b/>
          <w:bCs/>
          <w:color w:val="000000"/>
          <w:sz w:val="20"/>
          <w:szCs w:val="20"/>
        </w:rPr>
      </w:pPr>
      <w:r w:rsidRPr="007D6F4C">
        <w:rPr>
          <w:rFonts w:ascii="Arial" w:hAnsi="Arial" w:cs="Arial"/>
          <w:b/>
          <w:bCs/>
          <w:color w:val="000000"/>
          <w:sz w:val="20"/>
          <w:szCs w:val="20"/>
        </w:rPr>
        <w:t xml:space="preserve">CLÁUSULA </w:t>
      </w:r>
      <w:r w:rsidR="009D2585" w:rsidRPr="001007B2">
        <w:rPr>
          <w:rFonts w:ascii="Arial" w:hAnsi="Arial" w:cs="Arial"/>
          <w:b/>
          <w:sz w:val="20"/>
          <w:szCs w:val="20"/>
        </w:rPr>
        <w:t xml:space="preserve">DÉCIMA SEGUNDA </w:t>
      </w:r>
      <w:r w:rsidRPr="007D6F4C">
        <w:rPr>
          <w:rFonts w:ascii="Arial" w:hAnsi="Arial" w:cs="Arial"/>
          <w:b/>
          <w:bCs/>
          <w:color w:val="000000"/>
          <w:sz w:val="20"/>
          <w:szCs w:val="20"/>
        </w:rPr>
        <w:t>–</w:t>
      </w:r>
      <w:r w:rsidR="007D6F4C">
        <w:rPr>
          <w:rFonts w:ascii="Arial" w:hAnsi="Arial" w:cs="Arial"/>
          <w:b/>
          <w:bCs/>
          <w:color w:val="000000"/>
          <w:sz w:val="20"/>
          <w:szCs w:val="20"/>
        </w:rPr>
        <w:t xml:space="preserve"> </w:t>
      </w:r>
      <w:r w:rsidR="007D6F4C" w:rsidRPr="007D6F4C">
        <w:rPr>
          <w:rFonts w:ascii="Arial" w:hAnsi="Arial" w:cs="Arial"/>
          <w:b/>
          <w:bCs/>
          <w:color w:val="000000"/>
          <w:sz w:val="20"/>
          <w:szCs w:val="20"/>
        </w:rPr>
        <w:t>DOS</w:t>
      </w:r>
      <w:r w:rsidRPr="007D6F4C">
        <w:rPr>
          <w:rFonts w:ascii="Arial" w:hAnsi="Arial" w:cs="Arial"/>
          <w:b/>
          <w:bCs/>
          <w:color w:val="000000"/>
          <w:sz w:val="20"/>
          <w:szCs w:val="20"/>
        </w:rPr>
        <w:t xml:space="preserve"> </w:t>
      </w:r>
      <w:r w:rsidR="007D6F4C" w:rsidRPr="00596C9A">
        <w:rPr>
          <w:rFonts w:ascii="Arial" w:hAnsi="Arial" w:cs="Arial"/>
          <w:b/>
          <w:bCs/>
          <w:color w:val="000000"/>
          <w:sz w:val="20"/>
          <w:szCs w:val="20"/>
        </w:rPr>
        <w:t>CRITÉRIOS DE RECEBIMENTO DO OBJETO</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D6F4C">
        <w:rPr>
          <w:rFonts w:ascii="Arial" w:hAnsi="Arial" w:cs="Arial"/>
          <w:sz w:val="20"/>
          <w:szCs w:val="20"/>
        </w:rPr>
        <w:t xml:space="preserve">Os produtos serão recebidos: </w:t>
      </w:r>
    </w:p>
    <w:p w:rsidR="003E7659" w:rsidRPr="003E7659" w:rsidRDefault="007D6F4C" w:rsidP="003E7659">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 - </w:t>
      </w:r>
      <w:r w:rsidR="003E7659" w:rsidRPr="003E7659">
        <w:rPr>
          <w:rFonts w:ascii="Arial" w:hAnsi="Arial" w:cs="Arial"/>
          <w:sz w:val="20"/>
          <w:szCs w:val="20"/>
        </w:rPr>
        <w:t>Os bens serão recebidos provisoriamente, pelo responsável por seu acompanhamento e fiscalização, mediante a Guia de entrega, com prazo de até 15 (quinze) dias da data de recebimento do produto, para efeito de posterior verificação de sua conformidade com as especificações constantes no termo de referência e na proposta.</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sidRPr="007D6F4C">
        <w:rPr>
          <w:rFonts w:ascii="Arial" w:hAnsi="Arial" w:cs="Arial"/>
          <w:sz w:val="20"/>
          <w:szCs w:val="20"/>
        </w:rPr>
        <w:t>.</w:t>
      </w:r>
      <w:r>
        <w:rPr>
          <w:rFonts w:ascii="Arial" w:hAnsi="Arial" w:cs="Arial"/>
          <w:sz w:val="20"/>
          <w:szCs w:val="20"/>
        </w:rPr>
        <w:tab/>
        <w:t xml:space="preserve">II - </w:t>
      </w:r>
      <w:r w:rsidR="00504266" w:rsidRPr="00504266">
        <w:rPr>
          <w:rFonts w:ascii="Arial" w:hAnsi="Arial" w:cs="Arial"/>
          <w:sz w:val="20"/>
          <w:szCs w:val="20"/>
        </w:rPr>
        <w:t xml:space="preserve">Será considerado como ocorrido o recebimento provisório mediante entrega da Guia de Entrega, devidamente carimbada, rubricada e assinada, sem rasuras e de acordo com as orientações conforme item </w:t>
      </w:r>
      <w:proofErr w:type="gramStart"/>
      <w:r w:rsidR="00504266" w:rsidRPr="00504266">
        <w:rPr>
          <w:rFonts w:ascii="Arial" w:hAnsi="Arial" w:cs="Arial"/>
          <w:sz w:val="20"/>
          <w:szCs w:val="20"/>
        </w:rPr>
        <w:t>3</w:t>
      </w:r>
      <w:proofErr w:type="gramEnd"/>
      <w:r w:rsidR="00504266" w:rsidRPr="00504266">
        <w:rPr>
          <w:rFonts w:ascii="Arial" w:hAnsi="Arial" w:cs="Arial"/>
          <w:sz w:val="20"/>
          <w:szCs w:val="20"/>
        </w:rPr>
        <w:t>. FORMA, PRAZO E LOCAL, subitem 3.1 Entregas do termo de referência</w:t>
      </w:r>
      <w:r w:rsidRPr="007D6F4C">
        <w:rPr>
          <w:rFonts w:ascii="Arial" w:hAnsi="Arial" w:cs="Arial"/>
          <w:sz w:val="20"/>
          <w:szCs w:val="20"/>
        </w:rPr>
        <w:t>.</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lastRenderedPageBreak/>
        <w:tab/>
        <w:t xml:space="preserve">III - </w:t>
      </w:r>
      <w:r w:rsidR="00504266" w:rsidRPr="00504266">
        <w:rPr>
          <w:rFonts w:ascii="Arial" w:hAnsi="Arial" w:cs="Arial"/>
          <w:sz w:val="20"/>
          <w:szCs w:val="20"/>
        </w:rPr>
        <w:t>Os bens poderão ser rejeitados no todo ou em parte, a qualquer momento, quando em desacordo com as especificações aqui constantes e na proposta, devendo ser substituídos no máximo em até 48 horas, a contar da notificação à contratada por parte do Serviço de Nutrição Escolar, às suas custas, sem prejuízo da aplicação das penalidades</w:t>
      </w:r>
      <w:r w:rsidRPr="007D6F4C">
        <w:rPr>
          <w:rFonts w:ascii="Arial" w:hAnsi="Arial" w:cs="Arial"/>
          <w:sz w:val="20"/>
          <w:szCs w:val="20"/>
        </w:rPr>
        <w:t>.</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IV - </w:t>
      </w:r>
      <w:r w:rsidR="00504266" w:rsidRPr="00504266">
        <w:rPr>
          <w:rFonts w:ascii="Arial" w:hAnsi="Arial" w:cs="Arial"/>
          <w:sz w:val="20"/>
          <w:szCs w:val="20"/>
        </w:rPr>
        <w:t>Os bens serão recebidos definitivamente após a verificação da qualidade e quantidade do material e consequente aceitação</w:t>
      </w:r>
      <w:r w:rsidRPr="007D6F4C">
        <w:rPr>
          <w:rFonts w:ascii="Arial" w:hAnsi="Arial" w:cs="Arial"/>
          <w:sz w:val="20"/>
          <w:szCs w:val="20"/>
        </w:rPr>
        <w:t>.</w:t>
      </w:r>
    </w:p>
    <w:p w:rsidR="00767981" w:rsidRPr="00767981" w:rsidRDefault="00767981" w:rsidP="00767981">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67981">
        <w:rPr>
          <w:rFonts w:ascii="Arial" w:hAnsi="Arial" w:cs="Arial"/>
          <w:sz w:val="20"/>
          <w:szCs w:val="20"/>
        </w:rPr>
        <w:t xml:space="preserve">V - </w:t>
      </w:r>
      <w:r w:rsidR="00504266" w:rsidRPr="00504266">
        <w:rPr>
          <w:rFonts w:ascii="Arial" w:hAnsi="Arial" w:cs="Arial"/>
          <w:sz w:val="20"/>
          <w:szCs w:val="20"/>
        </w:rPr>
        <w:t>A garantia do produto não desonera a DETENTORA de cumprir as obrigações previstas no Código de Defesa do Consumidor Lei 8.078/1990, bem como os demais encargos previstos neste instrumento</w:t>
      </w:r>
      <w:r w:rsidRPr="00767981">
        <w:rPr>
          <w:rFonts w:ascii="Arial" w:hAnsi="Arial" w:cs="Arial"/>
          <w:sz w:val="20"/>
          <w:szCs w:val="20"/>
        </w:rPr>
        <w:t>.</w:t>
      </w:r>
    </w:p>
    <w:p w:rsidR="00767981" w:rsidRPr="00767981" w:rsidRDefault="00767981" w:rsidP="00767981">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67981">
        <w:rPr>
          <w:rFonts w:ascii="Arial" w:hAnsi="Arial" w:cs="Arial"/>
          <w:sz w:val="20"/>
          <w:szCs w:val="20"/>
        </w:rPr>
        <w:t xml:space="preserve">VI - </w:t>
      </w:r>
      <w:r w:rsidR="00504266" w:rsidRPr="00504266">
        <w:rPr>
          <w:rFonts w:ascii="Arial" w:hAnsi="Arial" w:cs="Arial"/>
          <w:sz w:val="20"/>
          <w:szCs w:val="20"/>
        </w:rPr>
        <w:t>Os recebimentos dos bens poderão ser suspensos, no todo ou em parte, quando em desacordo com as especificações contidas neste Termo de Referência, na proposta do fornecedor, ata de Registro de Preços e Contrato, quando couber</w:t>
      </w:r>
      <w:r w:rsidRPr="00767981">
        <w:rPr>
          <w:rFonts w:ascii="Arial" w:hAnsi="Arial" w:cs="Arial"/>
          <w:sz w:val="20"/>
          <w:szCs w:val="20"/>
        </w:rPr>
        <w:t>.</w:t>
      </w:r>
    </w:p>
    <w:p w:rsidR="00504266" w:rsidRPr="00504266" w:rsidRDefault="00767981" w:rsidP="00767981">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67981">
        <w:rPr>
          <w:rFonts w:ascii="Arial" w:hAnsi="Arial" w:cs="Arial"/>
          <w:sz w:val="20"/>
          <w:szCs w:val="20"/>
        </w:rPr>
        <w:t xml:space="preserve">VII - </w:t>
      </w:r>
      <w:r w:rsidR="00504266" w:rsidRPr="00504266">
        <w:rPr>
          <w:rFonts w:ascii="Arial" w:hAnsi="Arial" w:cs="Arial"/>
          <w:sz w:val="20"/>
          <w:szCs w:val="20"/>
        </w:rPr>
        <w:t>O recebimento provisório ou definitivo do objeto não exclui a responsabilidade da contratada pelos prejuízos decorrentes da incorreta execução do contrato</w:t>
      </w:r>
    </w:p>
    <w:p w:rsidR="003E7659" w:rsidRDefault="003E7659" w:rsidP="0049262E">
      <w:pPr>
        <w:pStyle w:val="Corpodetexto"/>
        <w:tabs>
          <w:tab w:val="left" w:pos="1418"/>
        </w:tabs>
        <w:ind w:left="-567" w:right="-568"/>
        <w:rPr>
          <w:rFonts w:cs="Arial"/>
          <w:b/>
          <w:sz w:val="20"/>
        </w:rPr>
      </w:pPr>
    </w:p>
    <w:p w:rsidR="0076470F" w:rsidRPr="001007B2" w:rsidRDefault="00423409" w:rsidP="0049262E">
      <w:pPr>
        <w:pStyle w:val="Corpodetexto"/>
        <w:tabs>
          <w:tab w:val="left" w:pos="1418"/>
        </w:tabs>
        <w:ind w:left="-567" w:right="-568"/>
        <w:rPr>
          <w:rFonts w:cs="Arial"/>
          <w:b/>
          <w:sz w:val="20"/>
        </w:rPr>
      </w:pPr>
      <w:r w:rsidRPr="001007B2">
        <w:rPr>
          <w:rFonts w:cs="Arial"/>
          <w:b/>
          <w:sz w:val="20"/>
        </w:rPr>
        <w:t xml:space="preserve">CLÁUSULA DÉCIMA </w:t>
      </w:r>
      <w:r w:rsidR="009D2585">
        <w:rPr>
          <w:rFonts w:cs="Arial"/>
          <w:b/>
          <w:sz w:val="20"/>
        </w:rPr>
        <w:t>TERCEIRA</w:t>
      </w:r>
      <w:r w:rsidRPr="001007B2">
        <w:rPr>
          <w:rFonts w:cs="Arial"/>
          <w:b/>
          <w:sz w:val="20"/>
        </w:rPr>
        <w:t xml:space="preserve"> – DA GESTÃO DO CONTRATO</w:t>
      </w:r>
    </w:p>
    <w:p w:rsidR="007B710A" w:rsidRPr="00B31E7B" w:rsidRDefault="00C1591F" w:rsidP="007B710A">
      <w:pPr>
        <w:spacing w:line="360" w:lineRule="auto"/>
        <w:ind w:left="-567" w:right="-567"/>
        <w:jc w:val="both"/>
        <w:rPr>
          <w:rFonts w:ascii="Arial" w:eastAsia="Calibri" w:hAnsi="Arial" w:cs="Arial"/>
          <w:sz w:val="20"/>
          <w:szCs w:val="20"/>
        </w:rPr>
      </w:pPr>
      <w:r>
        <w:rPr>
          <w:rFonts w:ascii="Arial" w:hAnsi="Arial" w:cs="Arial"/>
          <w:sz w:val="20"/>
          <w:szCs w:val="20"/>
        </w:rPr>
        <w:tab/>
      </w:r>
      <w:r w:rsidR="00423409" w:rsidRPr="00C1591F">
        <w:rPr>
          <w:rFonts w:ascii="Arial" w:hAnsi="Arial" w:cs="Arial"/>
          <w:sz w:val="20"/>
          <w:szCs w:val="20"/>
        </w:rPr>
        <w:tab/>
      </w:r>
      <w:r w:rsidR="007B710A">
        <w:rPr>
          <w:rFonts w:ascii="Arial" w:hAnsi="Arial" w:cs="Arial"/>
          <w:sz w:val="20"/>
          <w:szCs w:val="20"/>
        </w:rPr>
        <w:tab/>
      </w:r>
      <w:r w:rsidR="007B710A" w:rsidRPr="00B31E7B">
        <w:rPr>
          <w:rFonts w:ascii="Arial" w:eastAsia="Calibri" w:hAnsi="Arial" w:cs="Arial"/>
          <w:color w:val="000000"/>
          <w:sz w:val="20"/>
          <w:szCs w:val="20"/>
        </w:rPr>
        <w:t xml:space="preserve">A gestão e a fiscalização do objeto contratado serão realizadas conforme o disposto no Decreto Municipal 4874 de </w:t>
      </w:r>
      <w:proofErr w:type="gramStart"/>
      <w:r w:rsidR="007B710A" w:rsidRPr="00B31E7B">
        <w:rPr>
          <w:rFonts w:ascii="Arial" w:eastAsia="Calibri" w:hAnsi="Arial" w:cs="Arial"/>
          <w:color w:val="000000"/>
          <w:sz w:val="20"/>
          <w:szCs w:val="20"/>
        </w:rPr>
        <w:t>31 janeiro</w:t>
      </w:r>
      <w:proofErr w:type="gramEnd"/>
      <w:r w:rsidR="007B710A" w:rsidRPr="00B31E7B">
        <w:rPr>
          <w:rFonts w:ascii="Arial" w:eastAsia="Calibri" w:hAnsi="Arial" w:cs="Arial"/>
          <w:color w:val="000000"/>
          <w:sz w:val="20"/>
          <w:szCs w:val="20"/>
        </w:rPr>
        <w:t xml:space="preserve"> de 2023, nos termos da Lei Federal nº 14.133/2021.</w:t>
      </w:r>
    </w:p>
    <w:p w:rsidR="007B710A" w:rsidRPr="00B31E7B" w:rsidRDefault="007B710A" w:rsidP="007B710A">
      <w:pPr>
        <w:widowControl w:val="0"/>
        <w:tabs>
          <w:tab w:val="left" w:pos="1418"/>
        </w:tabs>
        <w:spacing w:line="360" w:lineRule="auto"/>
        <w:ind w:left="-567" w:right="-567"/>
        <w:jc w:val="both"/>
        <w:rPr>
          <w:rFonts w:ascii="Arial" w:eastAsia="Calibri" w:hAnsi="Arial" w:cs="Arial"/>
          <w:color w:val="000000"/>
          <w:sz w:val="20"/>
          <w:szCs w:val="20"/>
        </w:rPr>
      </w:pPr>
      <w:r w:rsidRPr="00B31E7B">
        <w:rPr>
          <w:rFonts w:ascii="Arial" w:eastAsia="Calibri" w:hAnsi="Arial" w:cs="Arial"/>
          <w:sz w:val="20"/>
          <w:szCs w:val="20"/>
        </w:rPr>
        <w:tab/>
      </w:r>
      <w:r w:rsidRPr="00B31E7B">
        <w:rPr>
          <w:rFonts w:ascii="Arial" w:eastAsia="Calibri" w:hAnsi="Arial" w:cs="Arial"/>
          <w:color w:val="000000"/>
          <w:sz w:val="20"/>
          <w:szCs w:val="20"/>
        </w:rPr>
        <w:t xml:space="preserve">I - A execução do contrato deverá ser acompanhada e fiscalizada por </w:t>
      </w:r>
      <w:proofErr w:type="gramStart"/>
      <w:r w:rsidRPr="00B31E7B">
        <w:rPr>
          <w:rFonts w:ascii="Arial" w:eastAsia="Calibri" w:hAnsi="Arial" w:cs="Arial"/>
          <w:color w:val="000000"/>
          <w:sz w:val="20"/>
          <w:szCs w:val="20"/>
        </w:rPr>
        <w:t>fiscal(</w:t>
      </w:r>
      <w:proofErr w:type="gramEnd"/>
      <w:r w:rsidRPr="00B31E7B">
        <w:rPr>
          <w:rFonts w:ascii="Arial" w:eastAsia="Calibri" w:hAnsi="Arial" w:cs="Arial"/>
          <w:color w:val="000000"/>
          <w:sz w:val="20"/>
          <w:szCs w:val="20"/>
        </w:rPr>
        <w:t>is) ou por seu(s) respectivo(s) substituto(s);</w:t>
      </w:r>
    </w:p>
    <w:p w:rsidR="007B710A" w:rsidRPr="00B31E7B" w:rsidRDefault="007B710A" w:rsidP="007B710A">
      <w:pPr>
        <w:widowControl w:val="0"/>
        <w:tabs>
          <w:tab w:val="left" w:pos="1418"/>
        </w:tabs>
        <w:spacing w:line="360" w:lineRule="auto"/>
        <w:ind w:left="-567" w:right="-567"/>
        <w:jc w:val="both"/>
        <w:rPr>
          <w:rFonts w:ascii="Arial" w:eastAsia="Calibri" w:hAnsi="Arial" w:cs="Arial"/>
          <w:color w:val="000000"/>
          <w:sz w:val="20"/>
          <w:szCs w:val="20"/>
        </w:rPr>
      </w:pPr>
      <w:r w:rsidRPr="00B31E7B">
        <w:rPr>
          <w:rFonts w:ascii="Arial" w:eastAsia="Calibri" w:hAnsi="Arial" w:cs="Arial"/>
          <w:color w:val="000000"/>
          <w:sz w:val="20"/>
          <w:szCs w:val="20"/>
        </w:rPr>
        <w:tab/>
        <w:t>II - Compete ao Fiscal do Contrato abaixo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rsidR="007B710A" w:rsidRPr="00B31E7B" w:rsidRDefault="007B710A" w:rsidP="007B710A">
      <w:pPr>
        <w:widowControl w:val="0"/>
        <w:tabs>
          <w:tab w:val="left" w:pos="1418"/>
        </w:tabs>
        <w:spacing w:line="360" w:lineRule="auto"/>
        <w:ind w:left="-567" w:right="-567"/>
        <w:jc w:val="both"/>
        <w:rPr>
          <w:rFonts w:ascii="Arial" w:eastAsia="Calibri" w:hAnsi="Arial" w:cs="Arial"/>
          <w:sz w:val="20"/>
          <w:szCs w:val="20"/>
        </w:rPr>
      </w:pPr>
      <w:r w:rsidRPr="00B31E7B">
        <w:rPr>
          <w:rFonts w:ascii="Arial" w:eastAsia="Calibri" w:hAnsi="Arial" w:cs="Arial"/>
          <w:color w:val="000000"/>
          <w:sz w:val="20"/>
          <w:szCs w:val="20"/>
        </w:rPr>
        <w:tab/>
        <w:t xml:space="preserve">Dentre as responsabilidades do(s) </w:t>
      </w:r>
      <w:proofErr w:type="gramStart"/>
      <w:r w:rsidRPr="00B31E7B">
        <w:rPr>
          <w:rFonts w:ascii="Arial" w:eastAsia="Calibri" w:hAnsi="Arial" w:cs="Arial"/>
          <w:color w:val="000000"/>
          <w:sz w:val="20"/>
          <w:szCs w:val="20"/>
        </w:rPr>
        <w:t>fiscal(</w:t>
      </w:r>
      <w:proofErr w:type="gramEnd"/>
      <w:r w:rsidRPr="00B31E7B">
        <w:rPr>
          <w:rFonts w:ascii="Arial" w:eastAsia="Calibri" w:hAnsi="Arial" w:cs="Arial"/>
          <w:color w:val="000000"/>
          <w:sz w:val="20"/>
          <w:szCs w:val="20"/>
        </w:rPr>
        <w:t xml:space="preserve">is) está a necessidade de anotar, em registro próprio, todas as ocorrências relacionadas à execução do contrato, inclusive quando de seu fiel cumprimento, determinando o que for necessário para a regularização de eventuais faltas ou defeitos observados; </w:t>
      </w:r>
    </w:p>
    <w:p w:rsidR="007B710A" w:rsidRPr="00B31E7B" w:rsidRDefault="007B710A" w:rsidP="00476BDC">
      <w:pPr>
        <w:widowControl w:val="0"/>
        <w:tabs>
          <w:tab w:val="left" w:pos="1418"/>
        </w:tabs>
        <w:spacing w:line="360" w:lineRule="auto"/>
        <w:ind w:left="-567" w:right="-567"/>
        <w:jc w:val="both"/>
        <w:rPr>
          <w:rFonts w:ascii="Arial" w:eastAsia="Calibri" w:hAnsi="Arial" w:cs="Arial"/>
          <w:sz w:val="20"/>
          <w:szCs w:val="20"/>
        </w:rPr>
      </w:pPr>
      <w:r w:rsidRPr="00B31E7B">
        <w:rPr>
          <w:rFonts w:ascii="Arial" w:eastAsia="Calibri" w:hAnsi="Arial" w:cs="Arial"/>
          <w:color w:val="000000"/>
          <w:sz w:val="20"/>
          <w:szCs w:val="20"/>
        </w:rPr>
        <w:tab/>
        <w:t xml:space="preserve">III - Compete ao Gestor do Contrato abaixo identificado exercer a administração do contrato, com atribuições voltadas para o controle das questões documentais da contratação, quais </w:t>
      </w:r>
      <w:proofErr w:type="gramStart"/>
      <w:r w:rsidRPr="00B31E7B">
        <w:rPr>
          <w:rFonts w:ascii="Arial" w:eastAsia="Calibri" w:hAnsi="Arial" w:cs="Arial"/>
          <w:color w:val="000000"/>
          <w:sz w:val="20"/>
          <w:szCs w:val="20"/>
        </w:rPr>
        <w:t>sejam,</w:t>
      </w:r>
      <w:proofErr w:type="gramEnd"/>
      <w:r w:rsidRPr="00B31E7B">
        <w:rPr>
          <w:rFonts w:ascii="Arial" w:eastAsia="Calibri" w:hAnsi="Arial" w:cs="Arial"/>
          <w:color w:val="000000"/>
          <w:sz w:val="20"/>
          <w:szCs w:val="20"/>
        </w:rPr>
        <w:t xml:space="preserve"> verificar se os recursos estão sendo empenhados conforme as respectivas dotações orçamentárias, acompanhar o prazo de vigência do contrato, verificar a necessidade e possibilidade da renovação/prorrogação, bem como estudar a </w:t>
      </w:r>
      <w:r w:rsidRPr="00B31E7B">
        <w:rPr>
          <w:rFonts w:ascii="Arial" w:eastAsia="Calibri" w:hAnsi="Arial" w:cs="Arial"/>
          <w:color w:val="000000"/>
          <w:sz w:val="20"/>
          <w:szCs w:val="20"/>
        </w:rPr>
        <w:lastRenderedPageBreak/>
        <w:t>viabilidade de realização de reequilíbrio econômico-financeiro e da celebração dos respectivos termos aditivos, etc.</w:t>
      </w:r>
    </w:p>
    <w:p w:rsidR="007B710A" w:rsidRPr="00B31E7B" w:rsidRDefault="007B710A" w:rsidP="007B710A">
      <w:pPr>
        <w:tabs>
          <w:tab w:val="left" w:pos="-709"/>
          <w:tab w:val="left" w:pos="284"/>
          <w:tab w:val="left" w:pos="709"/>
          <w:tab w:val="left" w:pos="851"/>
        </w:tabs>
        <w:spacing w:line="360" w:lineRule="auto"/>
        <w:ind w:left="-567" w:right="-567"/>
        <w:jc w:val="both"/>
        <w:rPr>
          <w:rFonts w:ascii="Arial" w:eastAsia="Calibri" w:hAnsi="Arial" w:cs="Arial"/>
          <w:sz w:val="20"/>
          <w:szCs w:val="20"/>
        </w:rPr>
      </w:pPr>
      <w:r w:rsidRPr="00B31E7B">
        <w:rPr>
          <w:rFonts w:ascii="Arial" w:eastAsia="Calibri" w:hAnsi="Arial" w:cs="Arial"/>
          <w:sz w:val="20"/>
          <w:szCs w:val="20"/>
        </w:rPr>
        <w:t>Fiscal do contrato, conforme quadro abaixo:</w:t>
      </w:r>
    </w:p>
    <w:tbl>
      <w:tblPr>
        <w:tblW w:w="10206" w:type="dxa"/>
        <w:tblInd w:w="-459" w:type="dxa"/>
        <w:tblLayout w:type="fixed"/>
        <w:tblLook w:val="0400"/>
      </w:tblPr>
      <w:tblGrid>
        <w:gridCol w:w="1276"/>
        <w:gridCol w:w="3402"/>
        <w:gridCol w:w="3691"/>
        <w:gridCol w:w="1837"/>
      </w:tblGrid>
      <w:tr w:rsidR="004F0537" w:rsidRPr="00B31E7B" w:rsidTr="00CE16E9">
        <w:trPr>
          <w:cantSplit/>
          <w:trHeight w:val="506"/>
          <w:tblHeader/>
        </w:trPr>
        <w:tc>
          <w:tcPr>
            <w:tcW w:w="1276"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r w:rsidRPr="00B31E7B">
              <w:rPr>
                <w:rFonts w:ascii="Arial" w:eastAsia="Calibri" w:hAnsi="Arial" w:cs="Arial"/>
                <w:sz w:val="20"/>
                <w:szCs w:val="20"/>
              </w:rPr>
              <w:t>Secretaria</w:t>
            </w:r>
          </w:p>
        </w:tc>
        <w:tc>
          <w:tcPr>
            <w:tcW w:w="3402"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r w:rsidRPr="00B31E7B">
              <w:rPr>
                <w:rFonts w:ascii="Arial" w:eastAsia="Calibri" w:hAnsi="Arial" w:cs="Arial"/>
                <w:sz w:val="20"/>
                <w:szCs w:val="20"/>
              </w:rPr>
              <w:t>Nome</w:t>
            </w:r>
          </w:p>
        </w:tc>
        <w:tc>
          <w:tcPr>
            <w:tcW w:w="3691"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r w:rsidRPr="00B31E7B">
              <w:rPr>
                <w:rFonts w:ascii="Arial" w:eastAsia="Calibri" w:hAnsi="Arial" w:cs="Arial"/>
                <w:sz w:val="20"/>
                <w:szCs w:val="20"/>
              </w:rPr>
              <w:t>Cargo</w:t>
            </w:r>
          </w:p>
        </w:tc>
        <w:tc>
          <w:tcPr>
            <w:tcW w:w="1837"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r w:rsidRPr="00B31E7B">
              <w:rPr>
                <w:rFonts w:ascii="Arial" w:eastAsia="Calibri" w:hAnsi="Arial" w:cs="Arial"/>
                <w:sz w:val="20"/>
                <w:szCs w:val="20"/>
              </w:rPr>
              <w:t>Matrícula</w:t>
            </w:r>
          </w:p>
        </w:tc>
      </w:tr>
      <w:tr w:rsidR="004F0537" w:rsidRPr="00B31E7B" w:rsidTr="00CE16E9">
        <w:trPr>
          <w:cantSplit/>
          <w:tblHeader/>
        </w:trPr>
        <w:tc>
          <w:tcPr>
            <w:tcW w:w="1276"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spacing w:line="360" w:lineRule="auto"/>
              <w:rPr>
                <w:rFonts w:ascii="Arial" w:eastAsia="Calibri" w:hAnsi="Arial" w:cs="Arial"/>
                <w:sz w:val="20"/>
                <w:szCs w:val="20"/>
              </w:rPr>
            </w:pPr>
          </w:p>
        </w:tc>
        <w:tc>
          <w:tcPr>
            <w:tcW w:w="3691"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p>
        </w:tc>
        <w:tc>
          <w:tcPr>
            <w:tcW w:w="1837"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p>
        </w:tc>
      </w:tr>
    </w:tbl>
    <w:p w:rsidR="007B710A" w:rsidRPr="00B31E7B" w:rsidRDefault="007B710A" w:rsidP="007B710A">
      <w:pPr>
        <w:tabs>
          <w:tab w:val="left" w:pos="284"/>
          <w:tab w:val="left" w:pos="709"/>
          <w:tab w:val="left" w:pos="851"/>
        </w:tabs>
        <w:spacing w:line="360" w:lineRule="auto"/>
        <w:ind w:left="-567" w:right="-567"/>
        <w:jc w:val="both"/>
        <w:rPr>
          <w:rFonts w:ascii="Arial" w:eastAsia="Calibri" w:hAnsi="Arial" w:cs="Arial"/>
          <w:sz w:val="20"/>
          <w:szCs w:val="20"/>
        </w:rPr>
      </w:pPr>
      <w:r w:rsidRPr="00B31E7B">
        <w:rPr>
          <w:rFonts w:ascii="Arial" w:eastAsia="Calibri" w:hAnsi="Arial" w:cs="Arial"/>
          <w:sz w:val="20"/>
          <w:szCs w:val="20"/>
        </w:rPr>
        <w:t>Gestor do contrato, conforme quadro abaixo:</w:t>
      </w:r>
    </w:p>
    <w:tbl>
      <w:tblPr>
        <w:tblW w:w="10206" w:type="dxa"/>
        <w:tblInd w:w="-459" w:type="dxa"/>
        <w:tblLayout w:type="fixed"/>
        <w:tblLook w:val="0400"/>
      </w:tblPr>
      <w:tblGrid>
        <w:gridCol w:w="1276"/>
        <w:gridCol w:w="3402"/>
        <w:gridCol w:w="3675"/>
        <w:gridCol w:w="1853"/>
      </w:tblGrid>
      <w:tr w:rsidR="004F0537" w:rsidRPr="00B31E7B" w:rsidTr="00CE16E9">
        <w:trPr>
          <w:cantSplit/>
          <w:trHeight w:val="506"/>
          <w:tblHeader/>
        </w:trPr>
        <w:tc>
          <w:tcPr>
            <w:tcW w:w="1276"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1296"/>
                <w:tab w:val="left" w:pos="-587"/>
              </w:tabs>
              <w:spacing w:line="360" w:lineRule="auto"/>
              <w:jc w:val="both"/>
              <w:rPr>
                <w:rFonts w:ascii="Arial" w:eastAsia="Calibri" w:hAnsi="Arial" w:cs="Arial"/>
                <w:sz w:val="20"/>
                <w:szCs w:val="20"/>
              </w:rPr>
            </w:pPr>
            <w:r w:rsidRPr="00B31E7B">
              <w:rPr>
                <w:rFonts w:ascii="Arial" w:eastAsia="Calibri" w:hAnsi="Arial" w:cs="Arial"/>
                <w:sz w:val="20"/>
                <w:szCs w:val="20"/>
              </w:rPr>
              <w:t>Secretaria</w:t>
            </w:r>
          </w:p>
        </w:tc>
        <w:tc>
          <w:tcPr>
            <w:tcW w:w="3402"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422"/>
              </w:tabs>
              <w:spacing w:line="360" w:lineRule="auto"/>
              <w:jc w:val="both"/>
              <w:rPr>
                <w:rFonts w:ascii="Arial" w:eastAsia="Calibri" w:hAnsi="Arial" w:cs="Arial"/>
                <w:sz w:val="20"/>
                <w:szCs w:val="20"/>
              </w:rPr>
            </w:pPr>
            <w:r w:rsidRPr="00B31E7B">
              <w:rPr>
                <w:rFonts w:ascii="Arial" w:eastAsia="Calibri" w:hAnsi="Arial" w:cs="Arial"/>
                <w:sz w:val="20"/>
                <w:szCs w:val="20"/>
              </w:rPr>
              <w:t>Nome</w:t>
            </w:r>
          </w:p>
        </w:tc>
        <w:tc>
          <w:tcPr>
            <w:tcW w:w="3675"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905"/>
              </w:tabs>
              <w:spacing w:line="360" w:lineRule="auto"/>
              <w:jc w:val="both"/>
              <w:rPr>
                <w:rFonts w:ascii="Arial" w:eastAsia="Calibri" w:hAnsi="Arial" w:cs="Arial"/>
                <w:sz w:val="20"/>
                <w:szCs w:val="20"/>
              </w:rPr>
            </w:pPr>
            <w:r w:rsidRPr="00B31E7B">
              <w:rPr>
                <w:rFonts w:ascii="Arial" w:eastAsia="Calibri" w:hAnsi="Arial" w:cs="Arial"/>
                <w:sz w:val="20"/>
                <w:szCs w:val="20"/>
              </w:rPr>
              <w:t>Cargo</w:t>
            </w:r>
          </w:p>
        </w:tc>
        <w:tc>
          <w:tcPr>
            <w:tcW w:w="1853"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897"/>
              </w:tabs>
              <w:spacing w:line="360" w:lineRule="auto"/>
              <w:jc w:val="both"/>
              <w:rPr>
                <w:rFonts w:ascii="Arial" w:eastAsia="Calibri" w:hAnsi="Arial" w:cs="Arial"/>
                <w:sz w:val="20"/>
                <w:szCs w:val="20"/>
              </w:rPr>
            </w:pPr>
            <w:r w:rsidRPr="00B31E7B">
              <w:rPr>
                <w:rFonts w:ascii="Arial" w:eastAsia="Calibri" w:hAnsi="Arial" w:cs="Arial"/>
                <w:sz w:val="20"/>
                <w:szCs w:val="20"/>
              </w:rPr>
              <w:t>Matricula</w:t>
            </w:r>
          </w:p>
        </w:tc>
      </w:tr>
      <w:tr w:rsidR="004F0537" w:rsidRPr="00B31E7B" w:rsidTr="00CE16E9">
        <w:trPr>
          <w:cantSplit/>
          <w:tblHeader/>
        </w:trPr>
        <w:tc>
          <w:tcPr>
            <w:tcW w:w="1276"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1296"/>
                <w:tab w:val="left" w:pos="-587"/>
              </w:tabs>
              <w:spacing w:line="360" w:lineRule="auto"/>
              <w:jc w:val="both"/>
              <w:rPr>
                <w:rFonts w:ascii="Arial" w:eastAsia="Calibri"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pBdr>
                <w:top w:val="nil"/>
                <w:left w:val="nil"/>
                <w:bottom w:val="nil"/>
                <w:right w:val="nil"/>
                <w:between w:val="nil"/>
              </w:pBdr>
              <w:tabs>
                <w:tab w:val="left" w:pos="-422"/>
              </w:tabs>
              <w:ind w:right="-20"/>
              <w:rPr>
                <w:rFonts w:ascii="Arial" w:eastAsia="Calibri" w:hAnsi="Arial" w:cs="Arial"/>
                <w:color w:val="000000"/>
                <w:sz w:val="20"/>
                <w:szCs w:val="20"/>
              </w:rPr>
            </w:pPr>
          </w:p>
        </w:tc>
        <w:tc>
          <w:tcPr>
            <w:tcW w:w="3675"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tabs>
                <w:tab w:val="left" w:pos="-905"/>
              </w:tabs>
              <w:spacing w:line="360" w:lineRule="auto"/>
              <w:jc w:val="both"/>
              <w:rPr>
                <w:rFonts w:ascii="Arial" w:eastAsia="Calibri" w:hAnsi="Arial" w:cs="Arial"/>
                <w:sz w:val="20"/>
                <w:szCs w:val="20"/>
              </w:rPr>
            </w:pPr>
          </w:p>
        </w:tc>
        <w:tc>
          <w:tcPr>
            <w:tcW w:w="1853"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tabs>
                <w:tab w:val="left" w:pos="897"/>
              </w:tabs>
              <w:spacing w:line="360" w:lineRule="auto"/>
              <w:jc w:val="both"/>
              <w:rPr>
                <w:rFonts w:ascii="Arial" w:eastAsia="Calibri" w:hAnsi="Arial" w:cs="Arial"/>
                <w:sz w:val="20"/>
                <w:szCs w:val="20"/>
              </w:rPr>
            </w:pPr>
          </w:p>
        </w:tc>
      </w:tr>
    </w:tbl>
    <w:p w:rsidR="00535D63" w:rsidRDefault="00535D63"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fiscalização de que trata este item não exclui nem reduz a responsabilidade do prestador de serviços, inclusive perante terceiros, por qualquer irregularidade, ainda que resultante de imperfeições técnicas, vícios redibitórios, ou emprego de material inadequado ou de qualidade inferior.</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contratada sujeitar-se-á a fiscalização dos órgãos competentes da Prefeitura Municipal de Sapucaia do Sul, em todos os aspectos inerentes a execução do objeto contratado.</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equipe diretiva das escolas e/ou o fiscal do contrato emitirá atestado de não conformidade sempre que constatar irregularidades no serviço prestado.</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contratada deverá comunicar imediatamente a direção da escola ou ao fiscal do contrato em qualquer ocorrência anormal ou acidente envolvendo os funcionários.</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contratada deverá prestar todo esclarecimento ou informação solicitada pela Prefeitura Municipal de Sapucaia do Sul, ou por seus prepostos, incluindo dados técnicos e operacionais sobre os serviços.</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contratada deverá participar das reuniões para as quais seja convocada pela Secretaria de Educação, enviando representante legal, com poderes específicos para prestar informações e justificativas.</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contratada deverá adequar, por determinação da Administração Municipal, qualquer serviço que não esteja sendo executado de acordo com a boa técnica de controle de pragas.</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Havendo transgressão de quaisquer itens constantes neste Edital, a contratada estará sujeita às penalidades aplicadas pela Administração Municipal.</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lastRenderedPageBreak/>
        <w:t>A empresa deve possuir os devidos registros e atestados de capacidade técnica elencados neste termo.</w:t>
      </w:r>
    </w:p>
    <w:p w:rsidR="0076470F" w:rsidRDefault="00423409" w:rsidP="0049262E">
      <w:pPr>
        <w:tabs>
          <w:tab w:val="left" w:pos="1418"/>
          <w:tab w:val="left" w:pos="4253"/>
        </w:tabs>
        <w:spacing w:before="120" w:line="360" w:lineRule="auto"/>
        <w:ind w:left="-567" w:right="-568"/>
        <w:jc w:val="both"/>
        <w:rPr>
          <w:rFonts w:ascii="Arial" w:hAnsi="Arial" w:cs="Arial"/>
          <w:b/>
          <w:sz w:val="20"/>
          <w:szCs w:val="20"/>
        </w:rPr>
      </w:pPr>
      <w:r w:rsidRPr="001007B2">
        <w:rPr>
          <w:rFonts w:ascii="Arial" w:hAnsi="Arial" w:cs="Arial"/>
          <w:b/>
          <w:sz w:val="20"/>
          <w:szCs w:val="20"/>
        </w:rPr>
        <w:t xml:space="preserve">CLÁUSULA DÉCIMA </w:t>
      </w:r>
      <w:r w:rsidR="007B710A">
        <w:rPr>
          <w:rFonts w:ascii="Arial" w:hAnsi="Arial" w:cs="Arial"/>
          <w:b/>
          <w:sz w:val="20"/>
          <w:szCs w:val="20"/>
        </w:rPr>
        <w:t xml:space="preserve">QUARTA </w:t>
      </w:r>
      <w:r w:rsidRPr="001007B2">
        <w:rPr>
          <w:rFonts w:ascii="Arial" w:hAnsi="Arial" w:cs="Arial"/>
          <w:b/>
          <w:sz w:val="20"/>
          <w:szCs w:val="20"/>
        </w:rPr>
        <w:t>– DA GARANTIA DO OBJETO</w:t>
      </w:r>
    </w:p>
    <w:p w:rsidR="00535D63" w:rsidRPr="001007B2" w:rsidRDefault="00535D63" w:rsidP="0049262E">
      <w:pPr>
        <w:tabs>
          <w:tab w:val="left" w:pos="1418"/>
          <w:tab w:val="left" w:pos="4253"/>
        </w:tabs>
        <w:spacing w:before="120" w:line="360" w:lineRule="auto"/>
        <w:ind w:left="-567" w:right="-568"/>
        <w:jc w:val="both"/>
        <w:rPr>
          <w:rFonts w:ascii="Arial" w:hAnsi="Arial" w:cs="Arial"/>
          <w:b/>
          <w:sz w:val="20"/>
          <w:szCs w:val="20"/>
        </w:rPr>
      </w:pPr>
    </w:p>
    <w:p w:rsidR="00F63106" w:rsidRPr="00535D63" w:rsidRDefault="00423409" w:rsidP="00535D63">
      <w:pPr>
        <w:tabs>
          <w:tab w:val="left" w:pos="1418"/>
          <w:tab w:val="left" w:pos="4253"/>
        </w:tabs>
        <w:spacing w:before="120" w:line="360" w:lineRule="auto"/>
        <w:ind w:left="-567" w:right="-568"/>
        <w:jc w:val="both"/>
        <w:rPr>
          <w:rStyle w:val="pspdfkit-6fq5ysqkmc2gc1fek9b659qfh8"/>
          <w:rFonts w:ascii="Arial" w:hAnsi="Arial" w:cs="Arial"/>
          <w:sz w:val="20"/>
          <w:szCs w:val="20"/>
        </w:rPr>
      </w:pPr>
      <w:r w:rsidRPr="00F63106">
        <w:rPr>
          <w:rFonts w:ascii="Arial" w:hAnsi="Arial" w:cs="Arial"/>
          <w:sz w:val="20"/>
          <w:szCs w:val="20"/>
        </w:rPr>
        <w:tab/>
      </w:r>
      <w:r w:rsidR="00F63106" w:rsidRPr="00335191">
        <w:rPr>
          <w:rStyle w:val="pspdfkit-6fq5ysqkmc2gc1fek9b659qfh8"/>
          <w:rFonts w:eastAsia="Times New Roman"/>
          <w:color w:val="000000"/>
          <w:shd w:val="clear" w:color="auto" w:fill="FFFFFF"/>
          <w:lang w:eastAsia="pt-BR"/>
        </w:rPr>
        <w:t xml:space="preserve">I </w:t>
      </w:r>
      <w:r w:rsidR="00535D63">
        <w:rPr>
          <w:rStyle w:val="pspdfkit-6fq5ysqkmc2gc1fek9b659qfh8"/>
          <w:rFonts w:eastAsia="Times New Roman"/>
          <w:color w:val="000000"/>
          <w:shd w:val="clear" w:color="auto" w:fill="FFFFFF"/>
          <w:lang w:eastAsia="pt-BR"/>
        </w:rPr>
        <w:t xml:space="preserve">- </w:t>
      </w:r>
      <w:r w:rsidR="00535D63" w:rsidRPr="00535D63">
        <w:rPr>
          <w:rFonts w:ascii="Arial" w:hAnsi="Arial" w:cs="Arial"/>
          <w:sz w:val="20"/>
          <w:szCs w:val="20"/>
        </w:rPr>
        <w:t xml:space="preserve">A Contratada fica obrigada a manter a garantia dos produtos exigida neste Termo por, no mínimo, 12(doze) meses, </w:t>
      </w:r>
      <w:proofErr w:type="gramStart"/>
      <w:r w:rsidR="00535D63" w:rsidRPr="00535D63">
        <w:rPr>
          <w:rFonts w:ascii="Arial" w:hAnsi="Arial" w:cs="Arial"/>
          <w:sz w:val="20"/>
          <w:szCs w:val="20"/>
        </w:rPr>
        <w:t>sob pena</w:t>
      </w:r>
      <w:proofErr w:type="gramEnd"/>
      <w:r w:rsidR="00535D63" w:rsidRPr="00535D63">
        <w:rPr>
          <w:rFonts w:ascii="Arial" w:hAnsi="Arial" w:cs="Arial"/>
          <w:sz w:val="20"/>
          <w:szCs w:val="20"/>
        </w:rPr>
        <w:t xml:space="preserve"> de sofrer as sanções legais aplicáveis, além de ser obrigada a reparar os prejuízos que causar a Contratante ou a terceiros, decorrentes de falhas nos produtos ou de sua respectiva entrega ou ainda relacionados à fabricação ou armazenagem.</w:t>
      </w:r>
    </w:p>
    <w:p w:rsidR="00535D63" w:rsidRPr="00264162" w:rsidRDefault="00423409" w:rsidP="00535D63">
      <w:pPr>
        <w:pStyle w:val="Default"/>
        <w:spacing w:line="360" w:lineRule="auto"/>
        <w:ind w:left="-851" w:right="-1"/>
        <w:jc w:val="both"/>
        <w:rPr>
          <w:color w:val="auto"/>
          <w:sz w:val="20"/>
          <w:szCs w:val="20"/>
        </w:rPr>
      </w:pPr>
      <w:r w:rsidRPr="00335191">
        <w:rPr>
          <w:rStyle w:val="pspdfkit-6fq5ysqkmc2gc1fek9b659qfh8"/>
          <w:shd w:val="clear" w:color="auto" w:fill="FFFFFF"/>
        </w:rPr>
        <w:tab/>
      </w:r>
      <w:r w:rsidR="00535D63">
        <w:rPr>
          <w:rStyle w:val="pspdfkit-6fq5ysqkmc2gc1fek9b659qfh8"/>
          <w:shd w:val="clear" w:color="auto" w:fill="FFFFFF"/>
        </w:rPr>
        <w:tab/>
      </w:r>
      <w:r w:rsidR="00535D63">
        <w:rPr>
          <w:rStyle w:val="pspdfkit-6fq5ysqkmc2gc1fek9b659qfh8"/>
          <w:shd w:val="clear" w:color="auto" w:fill="FFFFFF"/>
        </w:rPr>
        <w:tab/>
      </w:r>
      <w:r w:rsidR="00535D63">
        <w:rPr>
          <w:rStyle w:val="pspdfkit-6fq5ysqkmc2gc1fek9b659qfh8"/>
          <w:shd w:val="clear" w:color="auto" w:fill="FFFFFF"/>
        </w:rPr>
        <w:tab/>
      </w:r>
      <w:r w:rsidR="00F63106" w:rsidRPr="00335191">
        <w:rPr>
          <w:rStyle w:val="pspdfkit-6fq5ysqkmc2gc1fek9b659qfh8"/>
          <w:shd w:val="clear" w:color="auto" w:fill="FFFFFF"/>
        </w:rPr>
        <w:t xml:space="preserve">II </w:t>
      </w:r>
      <w:r w:rsidR="0041508C">
        <w:rPr>
          <w:rStyle w:val="pspdfkit-6fq5ysqkmc2gc1fek9b659qfh8"/>
          <w:shd w:val="clear" w:color="auto" w:fill="FFFFFF"/>
        </w:rPr>
        <w:t>-</w:t>
      </w:r>
      <w:r w:rsidR="00535D63">
        <w:rPr>
          <w:sz w:val="20"/>
        </w:rPr>
        <w:t xml:space="preserve"> </w:t>
      </w:r>
      <w:r w:rsidR="00535D63" w:rsidRPr="00264162">
        <w:rPr>
          <w:color w:val="auto"/>
          <w:sz w:val="20"/>
          <w:szCs w:val="20"/>
        </w:rPr>
        <w:t>Durante o período de garantia, a Contratada deverá arcar com substituições em decorrência de defeitos de fabricação, transporte, avarias, embalagem ou armazenamento e outros eventos, para os quais a Contratante não concorreu.</w:t>
      </w:r>
    </w:p>
    <w:p w:rsidR="002A08BD" w:rsidRPr="00335191" w:rsidRDefault="00F63106" w:rsidP="00F63106">
      <w:pPr>
        <w:tabs>
          <w:tab w:val="left" w:pos="1418"/>
          <w:tab w:val="left" w:pos="4253"/>
        </w:tabs>
        <w:spacing w:before="120" w:line="360" w:lineRule="auto"/>
        <w:ind w:left="-567" w:right="-568"/>
        <w:jc w:val="both"/>
        <w:rPr>
          <w:rStyle w:val="pspdfkit-6fq5ysqkmc2gc1fek9b659qfh8"/>
          <w:rFonts w:eastAsia="Times New Roman"/>
          <w:color w:val="000000"/>
          <w:shd w:val="clear" w:color="auto" w:fill="FFFFFF"/>
          <w:lang w:eastAsia="pt-BR"/>
        </w:rPr>
      </w:pPr>
      <w:r w:rsidRPr="00335191">
        <w:rPr>
          <w:rStyle w:val="pspdfkit-6fq5ysqkmc2gc1fek9b659qfh8"/>
          <w:rFonts w:eastAsia="Times New Roman"/>
          <w:color w:val="000000"/>
          <w:shd w:val="clear" w:color="auto" w:fill="FFFFFF"/>
          <w:lang w:eastAsia="pt-BR"/>
        </w:rPr>
        <w:tab/>
        <w:t xml:space="preserve">III - </w:t>
      </w:r>
      <w:r w:rsidR="00535D63" w:rsidRPr="00535D63">
        <w:rPr>
          <w:rFonts w:ascii="Arial" w:eastAsia="Times New Roman" w:hAnsi="Arial" w:cs="Arial"/>
          <w:sz w:val="20"/>
          <w:szCs w:val="20"/>
          <w:lang w:eastAsia="pt-BR"/>
        </w:rPr>
        <w:t>Para a perfeita execução do objeto deste contrato, aplica-se, no que couber, o Código de Defesa do Consumidor – Lei Nº 8.078/1990</w:t>
      </w:r>
      <w:r w:rsidR="00535D63">
        <w:rPr>
          <w:rStyle w:val="pspdfkit-6fq5ysqkmc2gc1fek9b659qfh8"/>
          <w:rFonts w:eastAsia="Times New Roman"/>
          <w:color w:val="000000"/>
          <w:shd w:val="clear" w:color="auto" w:fill="FFFFFF"/>
          <w:lang w:eastAsia="pt-BR"/>
        </w:rPr>
        <w:t>.</w:t>
      </w:r>
    </w:p>
    <w:p w:rsidR="0076470F" w:rsidRPr="001007B2" w:rsidRDefault="00423409" w:rsidP="0049262E">
      <w:pPr>
        <w:tabs>
          <w:tab w:val="left" w:pos="4253"/>
        </w:tabs>
        <w:spacing w:before="120" w:line="360" w:lineRule="auto"/>
        <w:ind w:left="-567" w:right="-568"/>
        <w:rPr>
          <w:rFonts w:ascii="Arial" w:hAnsi="Arial" w:cs="Arial"/>
          <w:sz w:val="20"/>
          <w:szCs w:val="20"/>
        </w:rPr>
      </w:pPr>
      <w:r w:rsidRPr="001007B2">
        <w:rPr>
          <w:rFonts w:ascii="Arial" w:hAnsi="Arial" w:cs="Arial"/>
          <w:b/>
          <w:sz w:val="20"/>
          <w:szCs w:val="20"/>
        </w:rPr>
        <w:t xml:space="preserve">CLÁUSULA DÉCIMA </w:t>
      </w:r>
      <w:r w:rsidR="007B710A">
        <w:rPr>
          <w:rFonts w:ascii="Arial" w:hAnsi="Arial" w:cs="Arial"/>
          <w:b/>
          <w:sz w:val="20"/>
          <w:szCs w:val="20"/>
        </w:rPr>
        <w:t xml:space="preserve">QUINTA </w:t>
      </w:r>
      <w:r w:rsidRPr="001007B2">
        <w:rPr>
          <w:rFonts w:ascii="Arial" w:hAnsi="Arial" w:cs="Arial"/>
          <w:b/>
          <w:sz w:val="20"/>
          <w:szCs w:val="20"/>
        </w:rPr>
        <w:t>– DAS PENALIDADES</w:t>
      </w:r>
    </w:p>
    <w:p w:rsidR="0076470F" w:rsidRPr="001007B2" w:rsidRDefault="00423409" w:rsidP="005300D2">
      <w:pPr>
        <w:suppressAutoHyphens w:val="0"/>
        <w:spacing w:before="188" w:after="188" w:line="240" w:lineRule="auto"/>
        <w:ind w:left="709" w:firstLine="709"/>
        <w:jc w:val="both"/>
        <w:rPr>
          <w:rFonts w:ascii="Arial" w:hAnsi="Arial" w:cs="Arial"/>
          <w:sz w:val="20"/>
          <w:szCs w:val="20"/>
        </w:rPr>
      </w:pPr>
      <w:r w:rsidRPr="001007B2">
        <w:rPr>
          <w:rFonts w:ascii="Arial" w:hAnsi="Arial" w:cs="Arial"/>
          <w:sz w:val="20"/>
          <w:szCs w:val="20"/>
        </w:rPr>
        <w:t>A CONTRATADA estará sujeita às seguintes penalidades:</w:t>
      </w:r>
    </w:p>
    <w:p w:rsidR="00EC1048" w:rsidRPr="001007B2" w:rsidRDefault="00EC1048" w:rsidP="005300D2">
      <w:pPr>
        <w:tabs>
          <w:tab w:val="left" w:pos="4253"/>
        </w:tabs>
        <w:spacing w:before="120" w:line="360" w:lineRule="auto"/>
        <w:ind w:left="1418" w:right="-568"/>
        <w:rPr>
          <w:rFonts w:ascii="Arial" w:hAnsi="Arial" w:cs="Arial"/>
          <w:sz w:val="20"/>
          <w:szCs w:val="20"/>
        </w:rPr>
      </w:pPr>
      <w:r w:rsidRPr="001007B2">
        <w:rPr>
          <w:rFonts w:ascii="Arial" w:hAnsi="Arial" w:cs="Arial"/>
          <w:b/>
          <w:sz w:val="20"/>
          <w:szCs w:val="20"/>
        </w:rPr>
        <w:t>Responsabilidade Administrativa:</w:t>
      </w:r>
      <w:r w:rsidRPr="001007B2">
        <w:rPr>
          <w:rFonts w:ascii="Arial" w:eastAsia="Times New Roman" w:hAnsi="Arial" w:cs="Arial"/>
          <w:color w:val="000000"/>
          <w:sz w:val="20"/>
          <w:szCs w:val="20"/>
          <w:lang w:eastAsia="pt-BR"/>
        </w:rPr>
        <w:br/>
      </w:r>
      <w:r w:rsidRPr="001007B2">
        <w:rPr>
          <w:rFonts w:ascii="Arial" w:hAnsi="Arial" w:cs="Arial"/>
          <w:sz w:val="20"/>
          <w:szCs w:val="20"/>
        </w:rPr>
        <w:t>I - dar causa à inexecução parcial do contrato;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0" w:name="art155ii"/>
      <w:bookmarkEnd w:id="0"/>
      <w:r w:rsidRPr="001007B2">
        <w:rPr>
          <w:rFonts w:ascii="Arial" w:hAnsi="Arial" w:cs="Arial"/>
          <w:sz w:val="20"/>
          <w:szCs w:val="20"/>
        </w:rPr>
        <w:t>II - dar causa à inexecução parcial do contrato que cause grave dano à Administr</w:t>
      </w:r>
      <w:r w:rsidRPr="001007B2">
        <w:rPr>
          <w:rFonts w:ascii="Arial" w:hAnsi="Arial" w:cs="Arial"/>
          <w:sz w:val="20"/>
          <w:szCs w:val="20"/>
        </w:rPr>
        <w:t>a</w:t>
      </w:r>
      <w:r w:rsidRPr="001007B2">
        <w:rPr>
          <w:rFonts w:ascii="Arial" w:hAnsi="Arial" w:cs="Arial"/>
          <w:sz w:val="20"/>
          <w:szCs w:val="20"/>
        </w:rPr>
        <w:t>ção, ao funcionamento dos serviços públicos ou ao interesse coletivo;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 w:name="art155iii"/>
      <w:bookmarkEnd w:id="1"/>
      <w:r w:rsidRPr="001007B2">
        <w:rPr>
          <w:rFonts w:ascii="Arial" w:hAnsi="Arial" w:cs="Arial"/>
          <w:sz w:val="20"/>
          <w:szCs w:val="20"/>
        </w:rPr>
        <w:t>III - dar causa à inexecução total do contrato;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2" w:name="art155iv"/>
      <w:bookmarkEnd w:id="2"/>
      <w:r w:rsidRPr="001007B2">
        <w:rPr>
          <w:rFonts w:ascii="Arial" w:hAnsi="Arial" w:cs="Arial"/>
          <w:sz w:val="20"/>
          <w:szCs w:val="20"/>
        </w:rPr>
        <w:t>IV - deixar de entregar a documentação exigida para o certame;</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3" w:name="art155v"/>
      <w:bookmarkEnd w:id="3"/>
      <w:r w:rsidRPr="001007B2">
        <w:rPr>
          <w:rFonts w:ascii="Arial" w:hAnsi="Arial" w:cs="Arial"/>
          <w:sz w:val="20"/>
          <w:szCs w:val="20"/>
        </w:rPr>
        <w:t>V - não manter a proposta, salvo em decorrência de fato superveniente devidamente justificado;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4" w:name="art155vi"/>
      <w:bookmarkEnd w:id="4"/>
      <w:r w:rsidRPr="001007B2">
        <w:rPr>
          <w:rFonts w:ascii="Arial" w:hAnsi="Arial" w:cs="Arial"/>
          <w:sz w:val="20"/>
          <w:szCs w:val="20"/>
        </w:rPr>
        <w:t>VI - não celebrar o contrato ou não entregar a documentação exigida para a contrat</w:t>
      </w:r>
      <w:r w:rsidRPr="001007B2">
        <w:rPr>
          <w:rFonts w:ascii="Arial" w:hAnsi="Arial" w:cs="Arial"/>
          <w:sz w:val="20"/>
          <w:szCs w:val="20"/>
        </w:rPr>
        <w:t>a</w:t>
      </w:r>
      <w:r w:rsidRPr="001007B2">
        <w:rPr>
          <w:rFonts w:ascii="Arial" w:hAnsi="Arial" w:cs="Arial"/>
          <w:sz w:val="20"/>
          <w:szCs w:val="20"/>
        </w:rPr>
        <w:t>ção, quando convocado dentro do prazo de validade de sua proposta;</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5" w:name="art155vii"/>
      <w:bookmarkEnd w:id="5"/>
      <w:r w:rsidRPr="001007B2">
        <w:rPr>
          <w:rFonts w:ascii="Arial" w:hAnsi="Arial" w:cs="Arial"/>
          <w:sz w:val="20"/>
          <w:szCs w:val="20"/>
        </w:rPr>
        <w:t>VII - ensejar o retardamento da execução ou da entrega do objeto da licitação sem motivo justificado;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6" w:name="art155viii"/>
      <w:bookmarkEnd w:id="6"/>
      <w:r w:rsidRPr="001007B2">
        <w:rPr>
          <w:rFonts w:ascii="Arial" w:hAnsi="Arial" w:cs="Arial"/>
          <w:sz w:val="20"/>
          <w:szCs w:val="20"/>
        </w:rPr>
        <w:t>VIII - apresentar declaração ou documentação falsa exigida para o certame ou prestar declaração falsa durante a licitação ou a execução do contrato;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7" w:name="art155ix"/>
      <w:bookmarkEnd w:id="7"/>
      <w:r w:rsidRPr="001007B2">
        <w:rPr>
          <w:rFonts w:ascii="Arial" w:hAnsi="Arial" w:cs="Arial"/>
          <w:sz w:val="20"/>
          <w:szCs w:val="20"/>
        </w:rPr>
        <w:t>IX - fraudar a licitação ou praticar ato fraudulento na execução do contrato;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8" w:name="art155x"/>
      <w:bookmarkEnd w:id="8"/>
      <w:r w:rsidRPr="001007B2">
        <w:rPr>
          <w:rFonts w:ascii="Arial" w:hAnsi="Arial" w:cs="Arial"/>
          <w:sz w:val="20"/>
          <w:szCs w:val="20"/>
        </w:rPr>
        <w:lastRenderedPageBreak/>
        <w:t>X - comportar-se de modo inidôneo ou cometer fraude de qualquer natureza;</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9" w:name="art155xi"/>
      <w:bookmarkEnd w:id="9"/>
      <w:r w:rsidRPr="001007B2">
        <w:rPr>
          <w:rFonts w:ascii="Arial" w:hAnsi="Arial" w:cs="Arial"/>
          <w:sz w:val="20"/>
          <w:szCs w:val="20"/>
        </w:rPr>
        <w:t>XI - praticar atos ilícitos com vistas a frustrar os objetivos da licitação;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0" w:name="art155xii"/>
      <w:bookmarkEnd w:id="10"/>
      <w:r w:rsidRPr="001007B2">
        <w:rPr>
          <w:rFonts w:ascii="Arial" w:hAnsi="Arial" w:cs="Arial"/>
          <w:sz w:val="20"/>
          <w:szCs w:val="20"/>
        </w:rPr>
        <w:t>XII - praticar ato lesivo previsto no </w:t>
      </w:r>
      <w:hyperlink r:id="rId8" w:anchor="art5" w:history="1">
        <w:r w:rsidRPr="001007B2">
          <w:rPr>
            <w:rFonts w:ascii="Arial" w:hAnsi="Arial" w:cs="Arial"/>
            <w:sz w:val="20"/>
            <w:szCs w:val="20"/>
          </w:rPr>
          <w:t xml:space="preserve">art. 5º da Lei nº 12.846, de 1º de agosto de </w:t>
        </w:r>
        <w:proofErr w:type="gramStart"/>
        <w:r w:rsidRPr="001007B2">
          <w:rPr>
            <w:rFonts w:ascii="Arial" w:hAnsi="Arial" w:cs="Arial"/>
            <w:sz w:val="20"/>
            <w:szCs w:val="20"/>
          </w:rPr>
          <w:t>2013.</w:t>
        </w:r>
        <w:proofErr w:type="gramEnd"/>
      </w:hyperlink>
    </w:p>
    <w:p w:rsidR="00EC1048" w:rsidRPr="001007B2" w:rsidRDefault="00423409" w:rsidP="005300D2">
      <w:pPr>
        <w:suppressAutoHyphens w:val="0"/>
        <w:spacing w:before="188" w:after="188" w:line="240" w:lineRule="auto"/>
        <w:ind w:left="1418"/>
        <w:jc w:val="both"/>
        <w:rPr>
          <w:rFonts w:ascii="Arial" w:hAnsi="Arial" w:cs="Arial"/>
          <w:sz w:val="20"/>
          <w:szCs w:val="20"/>
        </w:rPr>
      </w:pPr>
      <w:r w:rsidRPr="001007B2">
        <w:rPr>
          <w:rFonts w:ascii="Arial" w:hAnsi="Arial" w:cs="Arial"/>
          <w:b/>
          <w:sz w:val="20"/>
          <w:szCs w:val="20"/>
        </w:rPr>
        <w:t xml:space="preserve"> </w:t>
      </w:r>
      <w:r w:rsidR="00EC1048" w:rsidRPr="001007B2">
        <w:rPr>
          <w:rFonts w:ascii="Arial" w:hAnsi="Arial" w:cs="Arial"/>
          <w:b/>
          <w:sz w:val="20"/>
          <w:szCs w:val="20"/>
        </w:rPr>
        <w:t>Sanções:</w:t>
      </w:r>
      <w:r w:rsidR="00EC1048" w:rsidRPr="001007B2">
        <w:rPr>
          <w:rFonts w:ascii="Arial" w:hAnsi="Arial" w:cs="Arial"/>
          <w:b/>
          <w:sz w:val="20"/>
          <w:szCs w:val="20"/>
        </w:rPr>
        <w:br/>
      </w:r>
      <w:r w:rsidR="00EC1048" w:rsidRPr="001007B2">
        <w:rPr>
          <w:rFonts w:ascii="Arial" w:hAnsi="Arial" w:cs="Arial"/>
          <w:sz w:val="20"/>
          <w:szCs w:val="20"/>
        </w:rPr>
        <w:t>I - advertência;</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1" w:name="art156ii"/>
      <w:bookmarkEnd w:id="11"/>
      <w:r w:rsidRPr="001007B2">
        <w:rPr>
          <w:rFonts w:ascii="Arial" w:hAnsi="Arial" w:cs="Arial"/>
          <w:sz w:val="20"/>
          <w:szCs w:val="20"/>
        </w:rPr>
        <w:t>II - multa;</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2" w:name="art156iii"/>
      <w:bookmarkEnd w:id="12"/>
      <w:r w:rsidRPr="001007B2">
        <w:rPr>
          <w:rFonts w:ascii="Arial" w:hAnsi="Arial" w:cs="Arial"/>
          <w:sz w:val="20"/>
          <w:szCs w:val="20"/>
        </w:rPr>
        <w:t>III - impedimento de licitar e contratar;</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3" w:name="art156iv"/>
      <w:bookmarkEnd w:id="13"/>
      <w:r w:rsidRPr="001007B2">
        <w:rPr>
          <w:rFonts w:ascii="Arial" w:hAnsi="Arial" w:cs="Arial"/>
          <w:sz w:val="20"/>
          <w:szCs w:val="20"/>
        </w:rPr>
        <w:t>IV - declaração de inidoneidade para licitar ou contratar.</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4" w:name="art156§1"/>
      <w:bookmarkEnd w:id="14"/>
      <w:r w:rsidRPr="001007B2">
        <w:rPr>
          <w:rFonts w:ascii="Arial" w:hAnsi="Arial" w:cs="Arial"/>
          <w:sz w:val="20"/>
          <w:szCs w:val="20"/>
        </w:rPr>
        <w:t>§ 1º Na aplicação das sanções serão considerados:</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5" w:name="art156§1i"/>
      <w:bookmarkEnd w:id="15"/>
      <w:r w:rsidRPr="001007B2">
        <w:rPr>
          <w:rFonts w:ascii="Arial" w:hAnsi="Arial" w:cs="Arial"/>
          <w:sz w:val="20"/>
          <w:szCs w:val="20"/>
        </w:rPr>
        <w:t>I - a natureza e a gravidade da infração cometida;</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6" w:name="art156§1ii"/>
      <w:bookmarkEnd w:id="16"/>
      <w:r w:rsidRPr="001007B2">
        <w:rPr>
          <w:rFonts w:ascii="Arial" w:hAnsi="Arial" w:cs="Arial"/>
          <w:sz w:val="20"/>
          <w:szCs w:val="20"/>
        </w:rPr>
        <w:t>II - as peculiaridades do caso concreto;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7" w:name="art156§1iii"/>
      <w:bookmarkEnd w:id="17"/>
      <w:r w:rsidRPr="001007B2">
        <w:rPr>
          <w:rFonts w:ascii="Arial" w:hAnsi="Arial" w:cs="Arial"/>
          <w:sz w:val="20"/>
          <w:szCs w:val="20"/>
        </w:rPr>
        <w:t>III - as circunstâncias agravantes ou atenuantes;</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8" w:name="art156§1iv"/>
      <w:bookmarkEnd w:id="18"/>
      <w:r w:rsidRPr="001007B2">
        <w:rPr>
          <w:rFonts w:ascii="Arial" w:hAnsi="Arial" w:cs="Arial"/>
          <w:sz w:val="20"/>
          <w:szCs w:val="20"/>
        </w:rPr>
        <w:t>IV - os danos que dela provierem para a Administração Pública;</w:t>
      </w:r>
    </w:p>
    <w:p w:rsidR="00EC1048" w:rsidRDefault="00EC1048" w:rsidP="005300D2">
      <w:pPr>
        <w:suppressAutoHyphens w:val="0"/>
        <w:spacing w:before="188" w:after="188" w:line="240" w:lineRule="auto"/>
        <w:ind w:left="1418"/>
        <w:jc w:val="both"/>
        <w:rPr>
          <w:rFonts w:ascii="Arial" w:hAnsi="Arial" w:cs="Arial"/>
          <w:sz w:val="20"/>
          <w:szCs w:val="20"/>
        </w:rPr>
      </w:pPr>
      <w:bookmarkStart w:id="19" w:name="art156§1v"/>
      <w:bookmarkEnd w:id="19"/>
      <w:r w:rsidRPr="001007B2">
        <w:rPr>
          <w:rFonts w:ascii="Arial" w:hAnsi="Arial" w:cs="Arial"/>
          <w:sz w:val="20"/>
          <w:szCs w:val="20"/>
        </w:rPr>
        <w:t>V - a implantação ou o aperfeiçoamento de programa de integridade, conforme no</w:t>
      </w:r>
      <w:r w:rsidRPr="001007B2">
        <w:rPr>
          <w:rFonts w:ascii="Arial" w:hAnsi="Arial" w:cs="Arial"/>
          <w:sz w:val="20"/>
          <w:szCs w:val="20"/>
        </w:rPr>
        <w:t>r</w:t>
      </w:r>
      <w:r w:rsidRPr="001007B2">
        <w:rPr>
          <w:rFonts w:ascii="Arial" w:hAnsi="Arial" w:cs="Arial"/>
          <w:sz w:val="20"/>
          <w:szCs w:val="20"/>
        </w:rPr>
        <w:t>mas e orientações dos órgãos de controle.</w:t>
      </w:r>
    </w:p>
    <w:p w:rsidR="00615E54" w:rsidRDefault="00615E54" w:rsidP="005300D2">
      <w:pPr>
        <w:suppressAutoHyphens w:val="0"/>
        <w:spacing w:before="188" w:after="188" w:line="240" w:lineRule="auto"/>
        <w:ind w:left="1418"/>
        <w:jc w:val="both"/>
        <w:rPr>
          <w:rFonts w:ascii="Arial" w:hAnsi="Arial" w:cs="Arial"/>
          <w:sz w:val="20"/>
          <w:szCs w:val="20"/>
        </w:rPr>
      </w:pPr>
    </w:p>
    <w:p w:rsidR="0076470F" w:rsidRPr="001007B2" w:rsidRDefault="00423409" w:rsidP="0049262E">
      <w:pPr>
        <w:tabs>
          <w:tab w:val="left" w:pos="4253"/>
        </w:tabs>
        <w:spacing w:before="120" w:line="360" w:lineRule="auto"/>
        <w:ind w:left="-567" w:right="-568"/>
        <w:rPr>
          <w:rFonts w:ascii="Arial" w:hAnsi="Arial" w:cs="Arial"/>
          <w:sz w:val="20"/>
          <w:szCs w:val="20"/>
        </w:rPr>
      </w:pPr>
      <w:r w:rsidRPr="001007B2">
        <w:rPr>
          <w:rFonts w:ascii="Arial" w:hAnsi="Arial" w:cs="Arial"/>
          <w:b/>
          <w:sz w:val="20"/>
          <w:szCs w:val="20"/>
        </w:rPr>
        <w:t xml:space="preserve">CLÁUSULA DÉCIMA </w:t>
      </w:r>
      <w:r w:rsidR="007B710A">
        <w:rPr>
          <w:rFonts w:ascii="Arial" w:hAnsi="Arial" w:cs="Arial"/>
          <w:b/>
          <w:sz w:val="20"/>
          <w:szCs w:val="20"/>
        </w:rPr>
        <w:t xml:space="preserve">SEXTA </w:t>
      </w:r>
      <w:r w:rsidRPr="001007B2">
        <w:rPr>
          <w:rFonts w:ascii="Arial" w:hAnsi="Arial" w:cs="Arial"/>
          <w:b/>
          <w:sz w:val="20"/>
          <w:szCs w:val="20"/>
        </w:rPr>
        <w:t xml:space="preserve">– DA EXTINÇÃO </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As hipóteses que constituem motivo para extinção contratual estão elencadas no art. 137 da Lei nº 14.133/2021, que poderão se dar, </w:t>
      </w:r>
      <w:proofErr w:type="gramStart"/>
      <w:r w:rsidRPr="001007B2">
        <w:rPr>
          <w:rFonts w:ascii="Arial" w:hAnsi="Arial" w:cs="Arial"/>
          <w:sz w:val="20"/>
          <w:szCs w:val="20"/>
        </w:rPr>
        <w:t>após</w:t>
      </w:r>
      <w:proofErr w:type="gramEnd"/>
      <w:r w:rsidRPr="001007B2">
        <w:rPr>
          <w:rFonts w:ascii="Arial" w:hAnsi="Arial" w:cs="Arial"/>
          <w:sz w:val="20"/>
          <w:szCs w:val="20"/>
        </w:rPr>
        <w:t xml:space="preserve"> assegurados o contraditório e a ampla defesa à CONTRATADA. </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A extinção do contrato poderá ser:</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I - </w:t>
      </w:r>
      <w:proofErr w:type="gramStart"/>
      <w:r w:rsidRPr="001007B2">
        <w:rPr>
          <w:rFonts w:ascii="Arial" w:hAnsi="Arial" w:cs="Arial"/>
          <w:sz w:val="20"/>
          <w:szCs w:val="20"/>
        </w:rPr>
        <w:t>determinada por ato unilateral e escrito da Administração</w:t>
      </w:r>
      <w:proofErr w:type="gramEnd"/>
      <w:r w:rsidRPr="001007B2">
        <w:rPr>
          <w:rFonts w:ascii="Arial" w:hAnsi="Arial" w:cs="Arial"/>
          <w:sz w:val="20"/>
          <w:szCs w:val="20"/>
        </w:rPr>
        <w:t>, exceto no caso de descumprimento decorrente de sua própria conduta;</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 - consensual, por acordo entre as partes, por conciliação, por mediação ou por comitê de resolução de disputas, desde que haja interesse da Administração;</w:t>
      </w:r>
    </w:p>
    <w:p w:rsidR="0076470F"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III - determinada por decisão arbitral, em decorrência de cláusula compromissória ou compromisso arbitral, ou por decisão judicial.</w:t>
      </w:r>
    </w:p>
    <w:p w:rsidR="007B710A" w:rsidRPr="001007B2" w:rsidRDefault="007B710A" w:rsidP="0049262E">
      <w:pPr>
        <w:tabs>
          <w:tab w:val="left" w:pos="1418"/>
          <w:tab w:val="left" w:pos="4253"/>
        </w:tabs>
        <w:spacing w:before="120" w:line="360" w:lineRule="auto"/>
        <w:ind w:left="-567" w:right="-568"/>
        <w:jc w:val="both"/>
        <w:rPr>
          <w:rFonts w:ascii="Arial" w:hAnsi="Arial" w:cs="Arial"/>
          <w:sz w:val="20"/>
          <w:szCs w:val="20"/>
        </w:rPr>
      </w:pPr>
    </w:p>
    <w:p w:rsidR="0076470F" w:rsidRPr="001007B2" w:rsidRDefault="00423409" w:rsidP="0049262E">
      <w:pPr>
        <w:pStyle w:val="Corpodetexto"/>
        <w:tabs>
          <w:tab w:val="left" w:pos="1418"/>
        </w:tabs>
        <w:ind w:left="-567" w:right="-568"/>
        <w:rPr>
          <w:rFonts w:cs="Arial"/>
          <w:b/>
          <w:sz w:val="20"/>
        </w:rPr>
      </w:pPr>
      <w:r w:rsidRPr="001007B2">
        <w:rPr>
          <w:rFonts w:cs="Arial"/>
          <w:b/>
          <w:sz w:val="20"/>
        </w:rPr>
        <w:t xml:space="preserve">CLÁUSULA </w:t>
      </w:r>
      <w:r w:rsidR="00D23C5C">
        <w:rPr>
          <w:rFonts w:cs="Arial"/>
          <w:b/>
          <w:sz w:val="20"/>
        </w:rPr>
        <w:t xml:space="preserve">DÉCIMA </w:t>
      </w:r>
      <w:r w:rsidR="007B710A">
        <w:rPr>
          <w:rFonts w:cs="Arial"/>
          <w:b/>
          <w:sz w:val="20"/>
        </w:rPr>
        <w:t xml:space="preserve">SÉTIMA </w:t>
      </w:r>
      <w:r w:rsidRPr="001007B2">
        <w:rPr>
          <w:rFonts w:cs="Arial"/>
          <w:b/>
          <w:sz w:val="20"/>
        </w:rPr>
        <w:t>– DISPOSIÇÕES GERAIS</w:t>
      </w:r>
    </w:p>
    <w:p w:rsidR="00FD16B0" w:rsidRPr="00FD16B0" w:rsidRDefault="00FD16B0" w:rsidP="00FD16B0">
      <w:pPr>
        <w:pStyle w:val="Recuodecorpodetexto3"/>
        <w:widowControl w:val="0"/>
        <w:spacing w:line="360" w:lineRule="auto"/>
        <w:ind w:left="-567" w:right="-568"/>
        <w:jc w:val="both"/>
        <w:rPr>
          <w:rFonts w:ascii="Arial" w:hAnsi="Arial" w:cs="Arial"/>
          <w:sz w:val="20"/>
          <w:szCs w:val="20"/>
        </w:rPr>
      </w:pPr>
      <w:r w:rsidRPr="00FD16B0">
        <w:rPr>
          <w:rFonts w:ascii="Arial" w:hAnsi="Arial" w:cs="Arial"/>
          <w:sz w:val="20"/>
          <w:szCs w:val="20"/>
        </w:rPr>
        <w:tab/>
      </w:r>
      <w:r w:rsidRPr="00FD16B0">
        <w:rPr>
          <w:rFonts w:ascii="Arial" w:hAnsi="Arial" w:cs="Arial"/>
          <w:sz w:val="20"/>
          <w:szCs w:val="20"/>
        </w:rPr>
        <w:tab/>
      </w:r>
      <w:r w:rsidRPr="00FD16B0">
        <w:rPr>
          <w:rFonts w:ascii="Arial" w:hAnsi="Arial" w:cs="Arial"/>
          <w:sz w:val="20"/>
          <w:szCs w:val="20"/>
        </w:rPr>
        <w:tab/>
      </w:r>
      <w:r w:rsidR="000B1D50">
        <w:rPr>
          <w:rFonts w:ascii="Arial" w:hAnsi="Arial" w:cs="Arial"/>
          <w:sz w:val="20"/>
          <w:szCs w:val="20"/>
        </w:rPr>
        <w:t>I</w:t>
      </w:r>
      <w:r w:rsidRPr="00FD16B0">
        <w:rPr>
          <w:rFonts w:ascii="Arial" w:hAnsi="Arial" w:cs="Arial"/>
          <w:sz w:val="20"/>
          <w:szCs w:val="20"/>
        </w:rPr>
        <w:t xml:space="preserve"> - Os licitantes são responsáveis pela fidelidade e legitimidade das informações e dos </w:t>
      </w:r>
      <w:r w:rsidRPr="00FD16B0">
        <w:rPr>
          <w:rFonts w:ascii="Arial" w:hAnsi="Arial" w:cs="Arial"/>
          <w:sz w:val="20"/>
          <w:szCs w:val="20"/>
        </w:rPr>
        <w:lastRenderedPageBreak/>
        <w:t>documentos apresentados.</w:t>
      </w:r>
    </w:p>
    <w:p w:rsidR="0076470F" w:rsidRPr="001007B2" w:rsidRDefault="0076470F" w:rsidP="0049262E">
      <w:pPr>
        <w:pStyle w:val="Corpodetexto"/>
        <w:tabs>
          <w:tab w:val="left" w:pos="1418"/>
        </w:tabs>
        <w:ind w:left="-567" w:right="-568"/>
        <w:rPr>
          <w:rFonts w:cs="Arial"/>
          <w:sz w:val="20"/>
        </w:rPr>
      </w:pPr>
    </w:p>
    <w:p w:rsidR="0076470F" w:rsidRPr="001007B2" w:rsidRDefault="00423409" w:rsidP="0049262E">
      <w:pPr>
        <w:tabs>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 xml:space="preserve">CLÁUSULA </w:t>
      </w:r>
      <w:r w:rsidR="00D23C5C">
        <w:rPr>
          <w:rFonts w:ascii="Arial" w:hAnsi="Arial" w:cs="Arial"/>
          <w:b/>
          <w:sz w:val="20"/>
          <w:szCs w:val="20"/>
        </w:rPr>
        <w:t xml:space="preserve">DECIMA </w:t>
      </w:r>
      <w:r w:rsidR="007B710A" w:rsidRPr="007B710A">
        <w:rPr>
          <w:rFonts w:ascii="Arial" w:hAnsi="Arial" w:cs="Arial"/>
          <w:b/>
          <w:sz w:val="20"/>
          <w:szCs w:val="20"/>
        </w:rPr>
        <w:t>OITAVA</w:t>
      </w:r>
      <w:r w:rsidRPr="001007B2">
        <w:rPr>
          <w:rFonts w:ascii="Arial" w:hAnsi="Arial" w:cs="Arial"/>
          <w:b/>
          <w:sz w:val="20"/>
          <w:szCs w:val="20"/>
        </w:rPr>
        <w:t xml:space="preserve"> – DO FORO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As partes elegem o foro da Comarca de </w:t>
      </w:r>
      <w:r w:rsidR="00A754AB" w:rsidRPr="001007B2">
        <w:rPr>
          <w:rFonts w:ascii="Arial" w:hAnsi="Arial" w:cs="Arial"/>
          <w:sz w:val="20"/>
          <w:szCs w:val="20"/>
        </w:rPr>
        <w:t xml:space="preserve">Sapucaia do Sul </w:t>
      </w:r>
      <w:r w:rsidRPr="001007B2">
        <w:rPr>
          <w:rFonts w:ascii="Arial" w:hAnsi="Arial" w:cs="Arial"/>
          <w:sz w:val="20"/>
          <w:szCs w:val="20"/>
        </w:rPr>
        <w:t>para dirimir quaisquer questões relacionadas ao presente contrato.</w:t>
      </w:r>
    </w:p>
    <w:p w:rsidR="0076470F" w:rsidRPr="001007B2" w:rsidRDefault="00423409" w:rsidP="0049262E">
      <w:pPr>
        <w:pStyle w:val="Corpodetexto"/>
        <w:tabs>
          <w:tab w:val="left" w:pos="1418"/>
        </w:tabs>
        <w:ind w:left="-567" w:right="-568"/>
        <w:rPr>
          <w:rFonts w:cs="Arial"/>
          <w:sz w:val="20"/>
        </w:rPr>
      </w:pPr>
      <w:r w:rsidRPr="001007B2">
        <w:rPr>
          <w:rFonts w:cs="Arial"/>
          <w:sz w:val="20"/>
        </w:rPr>
        <w:tab/>
        <w:t>E, por estarem justos e contratados, firmam o presente instrumento em _____ (_____) vias de igual teor e forma.</w:t>
      </w:r>
    </w:p>
    <w:p w:rsidR="0076470F" w:rsidRPr="001007B2" w:rsidRDefault="0076470F" w:rsidP="0049262E">
      <w:pPr>
        <w:pStyle w:val="Corpodetexto"/>
        <w:tabs>
          <w:tab w:val="left" w:pos="1418"/>
        </w:tabs>
        <w:ind w:left="-567" w:right="-568"/>
        <w:rPr>
          <w:rFonts w:cs="Arial"/>
          <w:sz w:val="20"/>
        </w:rPr>
      </w:pPr>
    </w:p>
    <w:p w:rsidR="0076470F" w:rsidRPr="001007B2" w:rsidRDefault="00423409" w:rsidP="0049262E">
      <w:pPr>
        <w:pStyle w:val="Corpodetexto"/>
        <w:tabs>
          <w:tab w:val="left" w:pos="1418"/>
        </w:tabs>
        <w:ind w:left="-567" w:right="-568"/>
        <w:jc w:val="right"/>
        <w:rPr>
          <w:rFonts w:cs="Arial"/>
          <w:sz w:val="20"/>
        </w:rPr>
      </w:pPr>
      <w:r w:rsidRPr="001007B2">
        <w:rPr>
          <w:rFonts w:cs="Arial"/>
          <w:sz w:val="20"/>
        </w:rPr>
        <w:t>__________________ (local), ___ (dia), de ____________ (mês) de 20__.</w:t>
      </w:r>
    </w:p>
    <w:p w:rsidR="0076470F" w:rsidRPr="001007B2" w:rsidRDefault="0076470F" w:rsidP="0049262E">
      <w:pPr>
        <w:tabs>
          <w:tab w:val="left" w:pos="4253"/>
        </w:tabs>
        <w:spacing w:before="120" w:line="360" w:lineRule="auto"/>
        <w:ind w:left="-567" w:right="-568"/>
        <w:jc w:val="both"/>
        <w:rPr>
          <w:rFonts w:ascii="Arial" w:hAnsi="Arial" w:cs="Arial"/>
          <w:sz w:val="20"/>
          <w:szCs w:val="20"/>
        </w:rPr>
      </w:pPr>
    </w:p>
    <w:p w:rsidR="0076470F" w:rsidRPr="001007B2" w:rsidRDefault="00423409" w:rsidP="0049262E">
      <w:pPr>
        <w:tabs>
          <w:tab w:val="left" w:pos="4253"/>
        </w:tabs>
        <w:spacing w:before="120" w:line="360" w:lineRule="auto"/>
        <w:ind w:left="-567" w:right="-568"/>
        <w:jc w:val="center"/>
        <w:rPr>
          <w:rFonts w:ascii="Arial" w:hAnsi="Arial" w:cs="Arial"/>
          <w:sz w:val="20"/>
          <w:szCs w:val="20"/>
        </w:rPr>
      </w:pPr>
      <w:r w:rsidRPr="001007B2">
        <w:rPr>
          <w:rFonts w:ascii="Arial" w:hAnsi="Arial" w:cs="Arial"/>
          <w:sz w:val="20"/>
          <w:szCs w:val="20"/>
        </w:rPr>
        <w:t>______________________</w:t>
      </w:r>
    </w:p>
    <w:p w:rsidR="0076470F" w:rsidRPr="001007B2" w:rsidRDefault="00423409" w:rsidP="0049262E">
      <w:pPr>
        <w:tabs>
          <w:tab w:val="left" w:pos="4253"/>
        </w:tabs>
        <w:spacing w:before="120" w:line="360" w:lineRule="auto"/>
        <w:ind w:left="-567" w:right="-568"/>
        <w:jc w:val="center"/>
        <w:rPr>
          <w:rFonts w:ascii="Arial" w:hAnsi="Arial" w:cs="Arial"/>
          <w:sz w:val="20"/>
          <w:szCs w:val="20"/>
        </w:rPr>
      </w:pPr>
      <w:r w:rsidRPr="001007B2">
        <w:rPr>
          <w:rFonts w:ascii="Arial" w:hAnsi="Arial" w:cs="Arial"/>
          <w:sz w:val="20"/>
          <w:szCs w:val="20"/>
        </w:rPr>
        <w:t>Prefeito Municipal</w:t>
      </w:r>
    </w:p>
    <w:p w:rsidR="0076470F" w:rsidRPr="001007B2" w:rsidRDefault="00423409" w:rsidP="0049262E">
      <w:pPr>
        <w:tabs>
          <w:tab w:val="left" w:pos="4253"/>
        </w:tabs>
        <w:spacing w:before="120" w:line="360" w:lineRule="auto"/>
        <w:ind w:left="-567" w:right="-568"/>
        <w:jc w:val="center"/>
        <w:rPr>
          <w:rFonts w:ascii="Arial" w:hAnsi="Arial" w:cs="Arial"/>
          <w:sz w:val="20"/>
          <w:szCs w:val="20"/>
        </w:rPr>
      </w:pPr>
      <w:r w:rsidRPr="001007B2">
        <w:rPr>
          <w:rFonts w:ascii="Arial" w:hAnsi="Arial" w:cs="Arial"/>
          <w:sz w:val="20"/>
          <w:szCs w:val="20"/>
        </w:rPr>
        <w:t>______________________</w:t>
      </w:r>
    </w:p>
    <w:p w:rsidR="0076470F" w:rsidRPr="001007B2" w:rsidRDefault="00423409" w:rsidP="0049262E">
      <w:pPr>
        <w:tabs>
          <w:tab w:val="left" w:pos="4253"/>
        </w:tabs>
        <w:spacing w:before="120" w:line="360" w:lineRule="auto"/>
        <w:ind w:left="-567" w:right="-568"/>
        <w:jc w:val="center"/>
        <w:rPr>
          <w:rFonts w:ascii="Arial" w:hAnsi="Arial" w:cs="Arial"/>
          <w:sz w:val="20"/>
          <w:szCs w:val="20"/>
        </w:rPr>
      </w:pPr>
      <w:r w:rsidRPr="001007B2">
        <w:rPr>
          <w:rFonts w:ascii="Arial" w:hAnsi="Arial" w:cs="Arial"/>
          <w:sz w:val="20"/>
          <w:szCs w:val="20"/>
        </w:rPr>
        <w:t>Representante da CONTRATADA</w:t>
      </w:r>
    </w:p>
    <w:sectPr w:rsidR="0076470F" w:rsidRPr="001007B2" w:rsidSect="0041508C">
      <w:footerReference w:type="default" r:id="rId9"/>
      <w:pgSz w:w="11906" w:h="16838"/>
      <w:pgMar w:top="1958" w:right="1133" w:bottom="2552" w:left="1701" w:header="0" w:footer="29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08C" w:rsidRDefault="0041508C">
      <w:pPr>
        <w:spacing w:after="0" w:line="240" w:lineRule="auto"/>
      </w:pPr>
      <w:r>
        <w:separator/>
      </w:r>
    </w:p>
  </w:endnote>
  <w:endnote w:type="continuationSeparator" w:id="0">
    <w:p w:rsidR="0041508C" w:rsidRDefault="00415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Times New Roman"/>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auto"/>
    <w:pitch w:val="default"/>
    <w:sig w:usb0="00000000" w:usb1="00000000" w:usb2="00000000" w:usb3="00000000" w:csb0="00000000" w:csb1="00000000"/>
  </w:font>
  <w:font w:name="Noto Serif CJK SC">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08C" w:rsidRDefault="0041508C">
    <w:pPr>
      <w:pStyle w:val="Rodap"/>
    </w:pP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08C" w:rsidRDefault="0041508C">
      <w:pPr>
        <w:rPr>
          <w:sz w:val="12"/>
        </w:rPr>
      </w:pPr>
      <w:r>
        <w:separator/>
      </w:r>
    </w:p>
  </w:footnote>
  <w:footnote w:type="continuationSeparator" w:id="0">
    <w:p w:rsidR="0041508C" w:rsidRDefault="0041508C">
      <w:pPr>
        <w:rPr>
          <w:sz w:val="1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0AC7"/>
    <w:multiLevelType w:val="hybridMultilevel"/>
    <w:tmpl w:val="5A8E835C"/>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
    <w:nsid w:val="0E557D9A"/>
    <w:multiLevelType w:val="hybridMultilevel"/>
    <w:tmpl w:val="18967A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112D107A"/>
    <w:multiLevelType w:val="multilevel"/>
    <w:tmpl w:val="807CB200"/>
    <w:lvl w:ilvl="0">
      <w:start w:val="3"/>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nsid w:val="13915DDF"/>
    <w:multiLevelType w:val="hybridMultilevel"/>
    <w:tmpl w:val="15E6760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2A054B46"/>
    <w:multiLevelType w:val="multilevel"/>
    <w:tmpl w:val="E54EA2BE"/>
    <w:lvl w:ilvl="0">
      <w:start w:val="4"/>
      <w:numFmt w:val="decimal"/>
      <w:lvlText w:val="%1."/>
      <w:lvlJc w:val="left"/>
      <w:pPr>
        <w:ind w:left="1327" w:hanging="267"/>
      </w:pPr>
      <w:rPr>
        <w:rFonts w:ascii="Times New Roman" w:eastAsia="Times New Roman" w:hAnsi="Times New Roman" w:cs="Times New Roman"/>
        <w:b/>
        <w:sz w:val="24"/>
        <w:szCs w:val="24"/>
      </w:r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3400" w:hanging="606"/>
      </w:pPr>
    </w:lvl>
    <w:lvl w:ilvl="4">
      <w:numFmt w:val="bullet"/>
      <w:lvlText w:val="•"/>
      <w:lvlJc w:val="left"/>
      <w:pPr>
        <w:ind w:left="4440" w:hanging="606"/>
      </w:pPr>
    </w:lvl>
    <w:lvl w:ilvl="5">
      <w:numFmt w:val="bullet"/>
      <w:lvlText w:val="•"/>
      <w:lvlJc w:val="left"/>
      <w:pPr>
        <w:ind w:left="5480" w:hanging="606"/>
      </w:pPr>
    </w:lvl>
    <w:lvl w:ilvl="6">
      <w:numFmt w:val="bullet"/>
      <w:lvlText w:val="•"/>
      <w:lvlJc w:val="left"/>
      <w:pPr>
        <w:ind w:left="6520" w:hanging="606"/>
      </w:pPr>
    </w:lvl>
    <w:lvl w:ilvl="7">
      <w:numFmt w:val="bullet"/>
      <w:lvlText w:val="•"/>
      <w:lvlJc w:val="left"/>
      <w:pPr>
        <w:ind w:left="7560" w:hanging="606"/>
      </w:pPr>
    </w:lvl>
    <w:lvl w:ilvl="8">
      <w:numFmt w:val="bullet"/>
      <w:lvlText w:val="•"/>
      <w:lvlJc w:val="left"/>
      <w:pPr>
        <w:ind w:left="8600" w:hanging="606"/>
      </w:pPr>
    </w:lvl>
  </w:abstractNum>
  <w:abstractNum w:abstractNumId="5">
    <w:nsid w:val="37F3210D"/>
    <w:multiLevelType w:val="hybridMultilevel"/>
    <w:tmpl w:val="60A64304"/>
    <w:lvl w:ilvl="0" w:tplc="45D2197C">
      <w:start w:val="1"/>
      <w:numFmt w:val="upperRoman"/>
      <w:lvlText w:val="%1-"/>
      <w:lvlJc w:val="left"/>
      <w:pPr>
        <w:ind w:left="1429" w:hanging="360"/>
      </w:pPr>
      <w:rPr>
        <w:rFonts w:ascii="Arial" w:eastAsiaTheme="minorHAnsi" w:hAnsi="Arial" w:cs="Arial"/>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nsid w:val="44EE2FCA"/>
    <w:multiLevelType w:val="multilevel"/>
    <w:tmpl w:val="1592DD22"/>
    <w:lvl w:ilvl="0">
      <w:start w:val="1"/>
      <w:numFmt w:val="lowerLetter"/>
      <w:lvlText w:val="%1)"/>
      <w:lvlJc w:val="left"/>
      <w:pPr>
        <w:ind w:left="927" w:hanging="360"/>
      </w:pPr>
      <w:rPr>
        <w:rFonts w:hint="default"/>
        <w:b/>
        <w:color w:val="00000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7">
    <w:nsid w:val="77110F03"/>
    <w:multiLevelType w:val="multilevel"/>
    <w:tmpl w:val="1C2AE920"/>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lowerLetter"/>
      <w:lvlText w:val="%3)"/>
      <w:lvlJc w:val="left"/>
      <w:pPr>
        <w:ind w:left="720" w:hanging="720"/>
      </w:pPr>
      <w:rPr>
        <w:rFonts w:ascii="Arial" w:eastAsia="Calibr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A346512"/>
    <w:multiLevelType w:val="hybridMultilevel"/>
    <w:tmpl w:val="47FA9EC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2"/>
  </w:num>
  <w:num w:numId="6">
    <w:abstractNumId w:val="7"/>
  </w:num>
  <w:num w:numId="7">
    <w:abstractNumId w:val="8"/>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autoHyphenation/>
  <w:hyphenationZone w:val="425"/>
  <w:characterSpacingControl w:val="doNotCompress"/>
  <w:hdrShapeDefaults>
    <o:shapedefaults v:ext="edit" spidmax="55297"/>
  </w:hdrShapeDefaults>
  <w:footnotePr>
    <w:footnote w:id="-1"/>
    <w:footnote w:id="0"/>
  </w:footnotePr>
  <w:endnotePr>
    <w:endnote w:id="-1"/>
    <w:endnote w:id="0"/>
  </w:endnotePr>
  <w:compat/>
  <w:rsids>
    <w:rsidRoot w:val="0076470F"/>
    <w:rsid w:val="00037E7D"/>
    <w:rsid w:val="00080DA4"/>
    <w:rsid w:val="000B15F2"/>
    <w:rsid w:val="000B1D50"/>
    <w:rsid w:val="000D3B6C"/>
    <w:rsid w:val="001007B2"/>
    <w:rsid w:val="0010391A"/>
    <w:rsid w:val="001376E9"/>
    <w:rsid w:val="00174B75"/>
    <w:rsid w:val="001948B9"/>
    <w:rsid w:val="001A0D30"/>
    <w:rsid w:val="001A6CFD"/>
    <w:rsid w:val="001B13A7"/>
    <w:rsid w:val="001B4CD7"/>
    <w:rsid w:val="001B5181"/>
    <w:rsid w:val="001C0CC9"/>
    <w:rsid w:val="00207BDF"/>
    <w:rsid w:val="00215EDE"/>
    <w:rsid w:val="0022583A"/>
    <w:rsid w:val="002460EF"/>
    <w:rsid w:val="0025379E"/>
    <w:rsid w:val="002918C4"/>
    <w:rsid w:val="002A08BD"/>
    <w:rsid w:val="002C5FEC"/>
    <w:rsid w:val="002D21FC"/>
    <w:rsid w:val="002D4872"/>
    <w:rsid w:val="00300A42"/>
    <w:rsid w:val="003016EC"/>
    <w:rsid w:val="0031503D"/>
    <w:rsid w:val="003257A8"/>
    <w:rsid w:val="00335191"/>
    <w:rsid w:val="0037301C"/>
    <w:rsid w:val="003838B4"/>
    <w:rsid w:val="003A2254"/>
    <w:rsid w:val="003D7CE3"/>
    <w:rsid w:val="003E7659"/>
    <w:rsid w:val="0041508C"/>
    <w:rsid w:val="00423409"/>
    <w:rsid w:val="00470C0B"/>
    <w:rsid w:val="00476BDC"/>
    <w:rsid w:val="0049262E"/>
    <w:rsid w:val="00496B45"/>
    <w:rsid w:val="004B3CCF"/>
    <w:rsid w:val="004E4BF3"/>
    <w:rsid w:val="004F0537"/>
    <w:rsid w:val="00504266"/>
    <w:rsid w:val="00505B99"/>
    <w:rsid w:val="00520D78"/>
    <w:rsid w:val="00521625"/>
    <w:rsid w:val="005300D2"/>
    <w:rsid w:val="00535D63"/>
    <w:rsid w:val="00542D2D"/>
    <w:rsid w:val="005D4988"/>
    <w:rsid w:val="006029D3"/>
    <w:rsid w:val="00615E54"/>
    <w:rsid w:val="00623382"/>
    <w:rsid w:val="006264CC"/>
    <w:rsid w:val="00635B37"/>
    <w:rsid w:val="00646619"/>
    <w:rsid w:val="0066684A"/>
    <w:rsid w:val="006A7B49"/>
    <w:rsid w:val="006C7F5B"/>
    <w:rsid w:val="006D527A"/>
    <w:rsid w:val="006D72B5"/>
    <w:rsid w:val="00714368"/>
    <w:rsid w:val="007577F8"/>
    <w:rsid w:val="0076470F"/>
    <w:rsid w:val="00767981"/>
    <w:rsid w:val="007934C9"/>
    <w:rsid w:val="007B710A"/>
    <w:rsid w:val="007D6F4C"/>
    <w:rsid w:val="007E5755"/>
    <w:rsid w:val="007F0E02"/>
    <w:rsid w:val="00803928"/>
    <w:rsid w:val="00812A6B"/>
    <w:rsid w:val="00834F17"/>
    <w:rsid w:val="00867FB1"/>
    <w:rsid w:val="008814A4"/>
    <w:rsid w:val="008936E3"/>
    <w:rsid w:val="008D6694"/>
    <w:rsid w:val="008E4159"/>
    <w:rsid w:val="00906B1F"/>
    <w:rsid w:val="00945814"/>
    <w:rsid w:val="009C3DEF"/>
    <w:rsid w:val="009D2585"/>
    <w:rsid w:val="009D4A71"/>
    <w:rsid w:val="009D79C4"/>
    <w:rsid w:val="00A42EFF"/>
    <w:rsid w:val="00A7494E"/>
    <w:rsid w:val="00A754AB"/>
    <w:rsid w:val="00A76FC0"/>
    <w:rsid w:val="00A843F7"/>
    <w:rsid w:val="00AA722A"/>
    <w:rsid w:val="00AD038D"/>
    <w:rsid w:val="00AF3F3D"/>
    <w:rsid w:val="00B05D03"/>
    <w:rsid w:val="00B55D69"/>
    <w:rsid w:val="00B6042C"/>
    <w:rsid w:val="00B7046A"/>
    <w:rsid w:val="00BA0BC9"/>
    <w:rsid w:val="00BD000B"/>
    <w:rsid w:val="00BE083A"/>
    <w:rsid w:val="00C1591F"/>
    <w:rsid w:val="00C327EB"/>
    <w:rsid w:val="00C341B6"/>
    <w:rsid w:val="00C35A01"/>
    <w:rsid w:val="00C44A00"/>
    <w:rsid w:val="00C46BC1"/>
    <w:rsid w:val="00C55135"/>
    <w:rsid w:val="00C55B26"/>
    <w:rsid w:val="00CB7F77"/>
    <w:rsid w:val="00CC5C87"/>
    <w:rsid w:val="00CD7F7A"/>
    <w:rsid w:val="00CE121E"/>
    <w:rsid w:val="00CE16E9"/>
    <w:rsid w:val="00D23C5C"/>
    <w:rsid w:val="00D27D44"/>
    <w:rsid w:val="00D37F35"/>
    <w:rsid w:val="00D42B23"/>
    <w:rsid w:val="00D45AC8"/>
    <w:rsid w:val="00D47578"/>
    <w:rsid w:val="00D52AF6"/>
    <w:rsid w:val="00D7751B"/>
    <w:rsid w:val="00D90BD6"/>
    <w:rsid w:val="00D94620"/>
    <w:rsid w:val="00DC7AD9"/>
    <w:rsid w:val="00DC7C15"/>
    <w:rsid w:val="00DE1ADD"/>
    <w:rsid w:val="00E46C37"/>
    <w:rsid w:val="00E747AF"/>
    <w:rsid w:val="00EA587C"/>
    <w:rsid w:val="00EC0E92"/>
    <w:rsid w:val="00EC1048"/>
    <w:rsid w:val="00EC1E75"/>
    <w:rsid w:val="00EC2C2B"/>
    <w:rsid w:val="00ED6B71"/>
    <w:rsid w:val="00EE5AD2"/>
    <w:rsid w:val="00F2563D"/>
    <w:rsid w:val="00F368E3"/>
    <w:rsid w:val="00F63106"/>
    <w:rsid w:val="00FC03F5"/>
    <w:rsid w:val="00FD16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Numerado,Segundo,Lista Paragrafo em Preto"/>
    <w:basedOn w:val="Normal"/>
    <w:link w:val="PargrafodaListaChar"/>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character" w:customStyle="1" w:styleId="PargrafodaListaChar">
    <w:name w:val="Parágrafo da Lista Char"/>
    <w:aliases w:val="Numerado Char,Segundo Char,Lista Paragrafo em Preto Char"/>
    <w:link w:val="PargrafodaLista"/>
    <w:uiPriority w:val="1"/>
    <w:qFormat/>
    <w:locked/>
    <w:rsid w:val="007D6F4C"/>
  </w:style>
  <w:style w:type="paragraph" w:customStyle="1" w:styleId="normal0">
    <w:name w:val="normal"/>
    <w:rsid w:val="00945814"/>
    <w:pPr>
      <w:suppressAutoHyphens w:val="0"/>
      <w:spacing w:after="200" w:line="276" w:lineRule="auto"/>
    </w:pPr>
    <w:rPr>
      <w:rFonts w:ascii="Calibri" w:eastAsia="Calibri" w:hAnsi="Calibri" w:cs="Calibri"/>
      <w:lang w:eastAsia="pt-BR"/>
    </w:rPr>
  </w:style>
  <w:style w:type="paragraph" w:customStyle="1" w:styleId="Default">
    <w:name w:val="Default"/>
    <w:rsid w:val="00812A6B"/>
    <w:pPr>
      <w:suppressAutoHyphens w:val="0"/>
      <w:autoSpaceDE w:val="0"/>
      <w:autoSpaceDN w:val="0"/>
      <w:adjustRightInd w:val="0"/>
    </w:pPr>
    <w:rPr>
      <w:rFonts w:ascii="Arial" w:eastAsia="Times New Roman" w:hAnsi="Arial" w:cs="Arial"/>
      <w:color w:val="000000"/>
      <w:sz w:val="24"/>
      <w:szCs w:val="24"/>
      <w:lang w:eastAsia="pt-BR"/>
    </w:rPr>
  </w:style>
  <w:style w:type="paragraph" w:customStyle="1" w:styleId="LO-normal">
    <w:name w:val="LO-normal"/>
    <w:qFormat/>
    <w:rsid w:val="00DC7C15"/>
    <w:pPr>
      <w:overflowPunct w:val="0"/>
    </w:pPr>
    <w:rPr>
      <w:rFonts w:ascii="Liberation Serif" w:eastAsia="Noto Serif CJK SC" w:hAnsi="Liberation Serif" w:cs="Lohit Devanagari"/>
      <w:kern w:val="2"/>
      <w:sz w:val="24"/>
      <w:szCs w:val="24"/>
      <w:lang w:eastAsia="zh-CN" w:bidi="hi-IN"/>
    </w:rPr>
  </w:style>
  <w:style w:type="paragraph" w:customStyle="1" w:styleId="Heading1">
    <w:name w:val="Heading 1"/>
    <w:basedOn w:val="Normal"/>
    <w:next w:val="Normal"/>
    <w:qFormat/>
    <w:rsid w:val="00DC7C15"/>
    <w:pPr>
      <w:widowControl w:val="0"/>
      <w:overflowPunct w:val="0"/>
      <w:spacing w:after="0" w:line="240" w:lineRule="auto"/>
      <w:ind w:left="1068"/>
    </w:pPr>
    <w:rPr>
      <w:rFonts w:ascii="Times New Roman" w:eastAsia="Times New Roman" w:hAnsi="Times New Roman" w:cs="Times New Roman"/>
      <w:b/>
      <w:kern w:val="2"/>
      <w:sz w:val="24"/>
      <w:szCs w:val="24"/>
      <w:lang w:eastAsia="zh-CN" w:bidi="hi-IN"/>
    </w:rPr>
  </w:style>
  <w:style w:type="character" w:customStyle="1" w:styleId="pspdfkit-6fq5ysqkmc2gc1fek9b659qfh8">
    <w:name w:val="pspdfkit-6fq5ysqkmc2gc1fek9b659qfh8"/>
    <w:basedOn w:val="Fontepargpadro"/>
    <w:rsid w:val="007E5755"/>
  </w:style>
  <w:style w:type="paragraph" w:customStyle="1" w:styleId="Ttulo11">
    <w:name w:val="Título 11"/>
    <w:basedOn w:val="Normal"/>
    <w:uiPriority w:val="1"/>
    <w:qFormat/>
    <w:rsid w:val="00D27D44"/>
    <w:pPr>
      <w:widowControl w:val="0"/>
      <w:suppressAutoHyphens w:val="0"/>
      <w:spacing w:after="0" w:line="240" w:lineRule="auto"/>
      <w:ind w:left="1327" w:hanging="267"/>
      <w:outlineLvl w:val="1"/>
    </w:pPr>
    <w:rPr>
      <w:rFonts w:ascii="Arial" w:eastAsia="Arial" w:hAnsi="Arial" w:cs="Arial"/>
      <w:b/>
      <w:bCs/>
      <w:sz w:val="24"/>
      <w:szCs w:val="24"/>
      <w:lang w:val="pt-PT" w:eastAsia="pt-BR"/>
    </w:rPr>
  </w:style>
  <w:style w:type="paragraph" w:customStyle="1" w:styleId="pspdfkit-8ayy4hjz5h5sb5mqfjxzpc42zw">
    <w:name w:val="pspdfkit-8ayy4hjz5h5sb5mqfjxzpc42zw"/>
    <w:basedOn w:val="Normal"/>
    <w:rsid w:val="00B05D03"/>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8263077">
      <w:bodyDiv w:val="1"/>
      <w:marLeft w:val="0"/>
      <w:marRight w:val="0"/>
      <w:marTop w:val="0"/>
      <w:marBottom w:val="0"/>
      <w:divBdr>
        <w:top w:val="none" w:sz="0" w:space="0" w:color="auto"/>
        <w:left w:val="none" w:sz="0" w:space="0" w:color="auto"/>
        <w:bottom w:val="none" w:sz="0" w:space="0" w:color="auto"/>
        <w:right w:val="none" w:sz="0" w:space="0" w:color="auto"/>
      </w:divBdr>
    </w:div>
    <w:div w:id="46031382">
      <w:bodyDiv w:val="1"/>
      <w:marLeft w:val="0"/>
      <w:marRight w:val="0"/>
      <w:marTop w:val="0"/>
      <w:marBottom w:val="0"/>
      <w:divBdr>
        <w:top w:val="none" w:sz="0" w:space="0" w:color="auto"/>
        <w:left w:val="none" w:sz="0" w:space="0" w:color="auto"/>
        <w:bottom w:val="none" w:sz="0" w:space="0" w:color="auto"/>
        <w:right w:val="none" w:sz="0" w:space="0" w:color="auto"/>
      </w:divBdr>
    </w:div>
    <w:div w:id="815880246">
      <w:bodyDiv w:val="1"/>
      <w:marLeft w:val="0"/>
      <w:marRight w:val="0"/>
      <w:marTop w:val="0"/>
      <w:marBottom w:val="0"/>
      <w:divBdr>
        <w:top w:val="none" w:sz="0" w:space="0" w:color="auto"/>
        <w:left w:val="none" w:sz="0" w:space="0" w:color="auto"/>
        <w:bottom w:val="none" w:sz="0" w:space="0" w:color="auto"/>
        <w:right w:val="none" w:sz="0" w:space="0" w:color="auto"/>
      </w:divBdr>
    </w:div>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957026462">
      <w:bodyDiv w:val="1"/>
      <w:marLeft w:val="0"/>
      <w:marRight w:val="0"/>
      <w:marTop w:val="0"/>
      <w:marBottom w:val="0"/>
      <w:divBdr>
        <w:top w:val="none" w:sz="0" w:space="0" w:color="auto"/>
        <w:left w:val="none" w:sz="0" w:space="0" w:color="auto"/>
        <w:bottom w:val="none" w:sz="0" w:space="0" w:color="auto"/>
        <w:right w:val="none" w:sz="0" w:space="0" w:color="auto"/>
      </w:divBdr>
    </w:div>
    <w:div w:id="1129398939">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3/Lei/L12846.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15668-AF58-428D-BF77-2F8DB2D61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11</Pages>
  <Words>3179</Words>
  <Characters>17170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alaudelon.luiz</cp:lastModifiedBy>
  <cp:revision>75</cp:revision>
  <dcterms:created xsi:type="dcterms:W3CDTF">2022-12-16T16:44:00Z</dcterms:created>
  <dcterms:modified xsi:type="dcterms:W3CDTF">2024-12-13T16:08:00Z</dcterms:modified>
  <dc:language>pt-BR</dc:language>
</cp:coreProperties>
</file>