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363C04" w:rsidRDefault="00E70CC1" w:rsidP="00191444">
      <w:pPr>
        <w:spacing w:line="360" w:lineRule="auto"/>
        <w:jc w:val="center"/>
        <w:rPr>
          <w:b/>
          <w:sz w:val="20"/>
          <w:szCs w:val="20"/>
          <w:u w:val="single"/>
        </w:rPr>
      </w:pPr>
      <w:bookmarkStart w:id="0" w:name="_Hlk38267257"/>
      <w:r w:rsidRPr="00363C04">
        <w:rPr>
          <w:b/>
          <w:sz w:val="20"/>
          <w:szCs w:val="20"/>
          <w:u w:val="single"/>
        </w:rPr>
        <w:t xml:space="preserve">ANEXO </w:t>
      </w:r>
      <w:r w:rsidR="00361CC6" w:rsidRPr="00363C04">
        <w:rPr>
          <w:b/>
          <w:sz w:val="20"/>
          <w:szCs w:val="20"/>
          <w:u w:val="single"/>
        </w:rPr>
        <w:t>II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F60CF0">
        <w:rPr>
          <w:b/>
          <w:bCs/>
          <w:sz w:val="20"/>
          <w:szCs w:val="20"/>
        </w:rPr>
        <w:t xml:space="preserve"> 0</w:t>
      </w:r>
      <w:r w:rsidR="00795F5D">
        <w:rPr>
          <w:b/>
          <w:bCs/>
          <w:sz w:val="20"/>
          <w:szCs w:val="20"/>
        </w:rPr>
        <w:t>4</w:t>
      </w:r>
      <w:r w:rsidR="00F60CF0">
        <w:rPr>
          <w:b/>
          <w:bCs/>
          <w:sz w:val="20"/>
          <w:szCs w:val="20"/>
        </w:rPr>
        <w:t>/2025</w:t>
      </w:r>
    </w:p>
    <w:p w:rsidR="00BB1720" w:rsidRPr="00C97730" w:rsidRDefault="00795F5D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AGENTE DE CONTRAÇÃO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F60CF0">
        <w:rPr>
          <w:sz w:val="20"/>
          <w:szCs w:val="20"/>
        </w:rPr>
        <w:t>0</w:t>
      </w:r>
      <w:r w:rsidR="00795F5D">
        <w:rPr>
          <w:sz w:val="20"/>
          <w:szCs w:val="20"/>
        </w:rPr>
        <w:t>4</w:t>
      </w:r>
      <w:r w:rsidR="00F60CF0">
        <w:rPr>
          <w:sz w:val="20"/>
          <w:szCs w:val="20"/>
        </w:rPr>
        <w:t>/2025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969"/>
        <w:gridCol w:w="992"/>
        <w:gridCol w:w="709"/>
        <w:gridCol w:w="1701"/>
        <w:gridCol w:w="1559"/>
      </w:tblGrid>
      <w:tr w:rsidR="00522A8B" w:rsidRPr="00C97730" w:rsidTr="00C5785D">
        <w:trPr>
          <w:trHeight w:val="585"/>
        </w:trPr>
        <w:tc>
          <w:tcPr>
            <w:tcW w:w="709" w:type="dxa"/>
            <w:shd w:val="clear" w:color="auto" w:fill="C4BB95"/>
            <w:vAlign w:val="center"/>
          </w:tcPr>
          <w:p w:rsidR="00522A8B" w:rsidRPr="00C97730" w:rsidRDefault="00C5785D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969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992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709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spacing w:line="23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</w:t>
            </w:r>
          </w:p>
        </w:tc>
        <w:tc>
          <w:tcPr>
            <w:tcW w:w="1701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spacing w:line="23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59" w:type="dxa"/>
            <w:shd w:val="clear" w:color="auto" w:fill="C4BB95"/>
            <w:vAlign w:val="center"/>
          </w:tcPr>
          <w:p w:rsidR="00522A8B" w:rsidRPr="00C97730" w:rsidRDefault="00522A8B" w:rsidP="00522A8B">
            <w:pPr>
              <w:pStyle w:val="TableParagraph"/>
              <w:spacing w:line="23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C5785D" w:rsidRPr="00C97730" w:rsidTr="00C5785D">
        <w:trPr>
          <w:trHeight w:val="1010"/>
        </w:trPr>
        <w:tc>
          <w:tcPr>
            <w:tcW w:w="709" w:type="dxa"/>
            <w:vAlign w:val="center"/>
          </w:tcPr>
          <w:p w:rsidR="00C5785D" w:rsidRPr="00C97730" w:rsidRDefault="00C5785D" w:rsidP="00522A8B">
            <w:pPr>
              <w:pStyle w:val="TableParagraph"/>
              <w:ind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69" w:type="dxa"/>
            <w:vAlign w:val="center"/>
          </w:tcPr>
          <w:p w:rsidR="00C5785D" w:rsidRPr="00C5785D" w:rsidRDefault="00C5785D" w:rsidP="002B425E">
            <w:pPr>
              <w:pStyle w:val="Corpodetexto"/>
              <w:jc w:val="both"/>
              <w:rPr>
                <w:rFonts w:eastAsia="Arial" w:cs="Arial"/>
                <w:sz w:val="20"/>
              </w:rPr>
            </w:pPr>
            <w:r w:rsidRPr="00C5785D">
              <w:rPr>
                <w:rFonts w:eastAsia="Arial" w:cs="Arial"/>
                <w:sz w:val="20"/>
              </w:rPr>
              <w:t>Serviço de Coleta e Transporte de Resíduos Domiciliares</w:t>
            </w:r>
          </w:p>
        </w:tc>
        <w:tc>
          <w:tcPr>
            <w:tcW w:w="992" w:type="dxa"/>
            <w:vAlign w:val="center"/>
          </w:tcPr>
          <w:p w:rsidR="00C5785D" w:rsidRPr="00C97730" w:rsidRDefault="00C5785D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5785D" w:rsidRPr="00C97730" w:rsidRDefault="00C5785D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785D" w:rsidRPr="00C97730" w:rsidRDefault="00C5785D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785D" w:rsidRPr="00C97730" w:rsidRDefault="00C5785D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85D" w:rsidRPr="00C97730" w:rsidTr="00C5785D">
        <w:trPr>
          <w:trHeight w:val="1010"/>
        </w:trPr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5785D" w:rsidRPr="00C97730" w:rsidRDefault="00C5785D" w:rsidP="00522A8B">
            <w:pPr>
              <w:pStyle w:val="TableParagraph"/>
              <w:ind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  <w:vAlign w:val="center"/>
          </w:tcPr>
          <w:p w:rsidR="00C5785D" w:rsidRPr="00C5785D" w:rsidRDefault="00C5785D" w:rsidP="00522A8B">
            <w:pPr>
              <w:pStyle w:val="TableParagraph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C5785D">
              <w:rPr>
                <w:rFonts w:ascii="Arial" w:eastAsia="Arial" w:hAnsi="Arial" w:cs="Arial"/>
                <w:sz w:val="20"/>
                <w:szCs w:val="20"/>
              </w:rPr>
              <w:t>Serviço de Tratamento e Disposição Final dos Resíduos do Item 01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5785D" w:rsidRPr="00C97730" w:rsidRDefault="00C5785D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C5785D" w:rsidRPr="00C97730" w:rsidRDefault="00C5785D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C5785D" w:rsidRPr="00C97730" w:rsidRDefault="00C5785D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:rsidR="00C5785D" w:rsidRPr="00C97730" w:rsidRDefault="00C5785D" w:rsidP="00522A8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>P</w:t>
      </w:r>
      <w:r w:rsidR="00795F5D">
        <w:rPr>
          <w:sz w:val="20"/>
          <w:szCs w:val="20"/>
        </w:rPr>
        <w:t>razo de prestação dos serviços: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95F5D" w:rsidRPr="00C97730" w:rsidRDefault="00795F5D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Cronograma Físico-Financeiro, Declaração do BDI e Encargos devem acompanhar a proposta.</w:t>
      </w:r>
    </w:p>
    <w:p w:rsidR="007E08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95F5D" w:rsidRPr="00C97730" w:rsidRDefault="00795F5D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95F5D" w:rsidRDefault="00795F5D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6C78B8">
      <w:headerReference w:type="default" r:id="rId8"/>
      <w:footerReference w:type="default" r:id="rId9"/>
      <w:pgSz w:w="11906" w:h="16838"/>
      <w:pgMar w:top="1701" w:right="1134" w:bottom="851" w:left="1134" w:header="0" w:footer="1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8B" w:rsidRDefault="00522A8B" w:rsidP="00ED7DAF">
      <w:r>
        <w:separator/>
      </w:r>
    </w:p>
  </w:endnote>
  <w:endnote w:type="continuationSeparator" w:id="0">
    <w:p w:rsidR="00522A8B" w:rsidRDefault="00522A8B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8B" w:rsidRDefault="00522A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522A8B" w:rsidRPr="006C0BCD" w:rsidRDefault="00522A8B" w:rsidP="006C78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522A8B" w:rsidRPr="00F60CF0" w:rsidRDefault="00522A8B" w:rsidP="00F60CF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18"/>
        <w:szCs w:val="18"/>
      </w:rPr>
    </w:pPr>
    <w:r w:rsidRPr="006C0BCD">
      <w:rPr>
        <w:sz w:val="18"/>
        <w:szCs w:val="18"/>
      </w:rPr>
      <w:t>Fones: (51) 3451</w:t>
    </w:r>
    <w:r>
      <w:rPr>
        <w:sz w:val="18"/>
        <w:szCs w:val="18"/>
      </w:rPr>
      <w:t>.</w:t>
    </w:r>
    <w:r w:rsidRPr="006C0BCD">
      <w:rPr>
        <w:sz w:val="18"/>
        <w:szCs w:val="18"/>
      </w:rPr>
      <w:t>8021 - E-mail</w:t>
    </w:r>
    <w:r w:rsidRPr="00795F5D">
      <w:rPr>
        <w:sz w:val="18"/>
        <w:szCs w:val="18"/>
      </w:rPr>
      <w:t>: licitações.compras@sapucaiadosul.rs.gov.br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8B" w:rsidRDefault="00522A8B" w:rsidP="00ED7DAF">
      <w:r>
        <w:separator/>
      </w:r>
    </w:p>
  </w:footnote>
  <w:footnote w:type="continuationSeparator" w:id="0">
    <w:p w:rsidR="00522A8B" w:rsidRDefault="00522A8B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8B" w:rsidRDefault="00522A8B">
    <w:pPr>
      <w:pStyle w:val="Cabealho"/>
    </w:pPr>
  </w:p>
  <w:p w:rsidR="00522A8B" w:rsidRDefault="00522A8B" w:rsidP="006C78B8">
    <w:pPr>
      <w:pStyle w:val="Cabealho"/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o:ole="" fillcolor="window">
          <v:imagedata r:id="rId1" o:title=""/>
        </v:shape>
        <o:OLEObject Type="Embed" ProgID="Word.Picture.8" ShapeID="_x0000_i1025" DrawAspect="Content" ObjectID="_181244777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2E51"/>
    <w:rsid w:val="000B42D4"/>
    <w:rsid w:val="000D1692"/>
    <w:rsid w:val="000E203E"/>
    <w:rsid w:val="000E540F"/>
    <w:rsid w:val="000F76DD"/>
    <w:rsid w:val="00144D4F"/>
    <w:rsid w:val="00164412"/>
    <w:rsid w:val="001759F9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63C04"/>
    <w:rsid w:val="0038794E"/>
    <w:rsid w:val="003E7E7F"/>
    <w:rsid w:val="003F55E6"/>
    <w:rsid w:val="004802C6"/>
    <w:rsid w:val="00520B9C"/>
    <w:rsid w:val="00522A8B"/>
    <w:rsid w:val="00530A00"/>
    <w:rsid w:val="00540532"/>
    <w:rsid w:val="00542193"/>
    <w:rsid w:val="00585E2C"/>
    <w:rsid w:val="005923D5"/>
    <w:rsid w:val="005B6D1A"/>
    <w:rsid w:val="00600EEF"/>
    <w:rsid w:val="00646D29"/>
    <w:rsid w:val="006535C2"/>
    <w:rsid w:val="006666CE"/>
    <w:rsid w:val="00666889"/>
    <w:rsid w:val="00687242"/>
    <w:rsid w:val="0069366F"/>
    <w:rsid w:val="00693DBF"/>
    <w:rsid w:val="006C78B8"/>
    <w:rsid w:val="006D5FF7"/>
    <w:rsid w:val="006F2561"/>
    <w:rsid w:val="007166BB"/>
    <w:rsid w:val="00744AA6"/>
    <w:rsid w:val="00751725"/>
    <w:rsid w:val="00795F5D"/>
    <w:rsid w:val="007B53AC"/>
    <w:rsid w:val="007C55A3"/>
    <w:rsid w:val="007C7F63"/>
    <w:rsid w:val="007D54AC"/>
    <w:rsid w:val="007E0830"/>
    <w:rsid w:val="00955D2F"/>
    <w:rsid w:val="00AA38CB"/>
    <w:rsid w:val="00AC497C"/>
    <w:rsid w:val="00B40E76"/>
    <w:rsid w:val="00B533EB"/>
    <w:rsid w:val="00B7582A"/>
    <w:rsid w:val="00BB1720"/>
    <w:rsid w:val="00BD20A6"/>
    <w:rsid w:val="00BD2A24"/>
    <w:rsid w:val="00C5785D"/>
    <w:rsid w:val="00C93357"/>
    <w:rsid w:val="00C97730"/>
    <w:rsid w:val="00CB3914"/>
    <w:rsid w:val="00CD4144"/>
    <w:rsid w:val="00CE3975"/>
    <w:rsid w:val="00CF6770"/>
    <w:rsid w:val="00D15E0E"/>
    <w:rsid w:val="00D60580"/>
    <w:rsid w:val="00DE2261"/>
    <w:rsid w:val="00E45985"/>
    <w:rsid w:val="00E6527E"/>
    <w:rsid w:val="00E70CC1"/>
    <w:rsid w:val="00E7265E"/>
    <w:rsid w:val="00ED7DAF"/>
    <w:rsid w:val="00F11B14"/>
    <w:rsid w:val="00F16D48"/>
    <w:rsid w:val="00F53C5C"/>
    <w:rsid w:val="00F60CF0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9289-EC4D-400D-BB18-A680C92B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21</cp:revision>
  <cp:lastPrinted>2023-06-29T19:38:00Z</cp:lastPrinted>
  <dcterms:created xsi:type="dcterms:W3CDTF">2023-01-31T15:26:00Z</dcterms:created>
  <dcterms:modified xsi:type="dcterms:W3CDTF">2025-06-26T15:56:00Z</dcterms:modified>
</cp:coreProperties>
</file>